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970D22">
        <w:rPr>
          <w:rFonts w:ascii="Calibri" w:hAnsi="Calibri"/>
          <w:b/>
          <w:sz w:val="36"/>
          <w:szCs w:val="36"/>
        </w:rPr>
        <w:t>2</w:t>
      </w:r>
      <w:r w:rsidR="000B72D4">
        <w:rPr>
          <w:rFonts w:ascii="Calibri" w:hAnsi="Calibri"/>
          <w:b/>
          <w:sz w:val="36"/>
          <w:szCs w:val="36"/>
        </w:rPr>
        <w:t>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970D22">
        <w:rPr>
          <w:rFonts w:ascii="Calibri" w:hAnsi="Calibri"/>
          <w:b/>
          <w:sz w:val="36"/>
          <w:szCs w:val="36"/>
        </w:rPr>
        <w:t>11</w:t>
      </w:r>
      <w:r w:rsidR="0054155E" w:rsidRPr="0054155E">
        <w:rPr>
          <w:rFonts w:ascii="Calibri" w:hAnsi="Calibri"/>
          <w:b/>
          <w:sz w:val="36"/>
          <w:szCs w:val="36"/>
          <w:vertAlign w:val="superscript"/>
        </w:rPr>
        <w:t>th</w:t>
      </w:r>
      <w:r w:rsidR="0054155E">
        <w:rPr>
          <w:rFonts w:ascii="Calibri" w:hAnsi="Calibri"/>
          <w:b/>
          <w:sz w:val="36"/>
          <w:szCs w:val="36"/>
        </w:rPr>
        <w:t xml:space="preserve"> </w:t>
      </w:r>
      <w:r w:rsidR="00970D22">
        <w:rPr>
          <w:rFonts w:ascii="Calibri" w:hAnsi="Calibri"/>
          <w:b/>
          <w:sz w:val="36"/>
          <w:szCs w:val="36"/>
        </w:rPr>
        <w:t>December</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970D22">
        <w:rPr>
          <w:rFonts w:ascii="Calibri" w:hAnsi="Calibri"/>
        </w:rPr>
        <w:t>, Alan Marsh (KCC)</w:t>
      </w:r>
      <w:r w:rsidR="00712FB2">
        <w:rPr>
          <w:rFonts w:ascii="Calibri" w:hAnsi="Calibri"/>
        </w:rPr>
        <w:t xml:space="preserve"> </w:t>
      </w:r>
      <w:r w:rsidR="008B3187">
        <w:rPr>
          <w:rFonts w:ascii="Calibri" w:hAnsi="Calibri"/>
        </w:rPr>
        <w:t xml:space="preserve">and </w:t>
      </w:r>
      <w:r w:rsidR="00970D22">
        <w:rPr>
          <w:rFonts w:ascii="Calibri" w:hAnsi="Calibri"/>
        </w:rPr>
        <w:t>eight</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D164A" w:rsidRDefault="008D164A" w:rsidP="00C37056">
      <w:pPr>
        <w:jc w:val="center"/>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583B59" w:rsidP="00F42F11">
      <w:pPr>
        <w:ind w:left="680"/>
        <w:jc w:val="both"/>
        <w:rPr>
          <w:rFonts w:ascii="Calibri" w:hAnsi="Calibri"/>
        </w:rPr>
      </w:pPr>
      <w:proofErr w:type="spellStart"/>
      <w:r>
        <w:rPr>
          <w:rFonts w:ascii="Calibri" w:hAnsi="Calibri"/>
        </w:rPr>
        <w:t>Cllr</w:t>
      </w:r>
      <w:r w:rsidR="00CB7DDA">
        <w:rPr>
          <w:rFonts w:ascii="Calibri" w:hAnsi="Calibri"/>
        </w:rPr>
        <w:t>s</w:t>
      </w:r>
      <w:proofErr w:type="spellEnd"/>
      <w:r>
        <w:rPr>
          <w:rFonts w:ascii="Calibri" w:hAnsi="Calibri"/>
        </w:rPr>
        <w:t xml:space="preserve"> Wright</w:t>
      </w:r>
      <w:r w:rsidR="00CB7DDA">
        <w:rPr>
          <w:rFonts w:ascii="Calibri" w:hAnsi="Calibri"/>
        </w:rPr>
        <w:t xml:space="preserve"> and Baker</w:t>
      </w:r>
      <w:r w:rsidR="00A461EB">
        <w:rPr>
          <w:rFonts w:ascii="Calibri" w:hAnsi="Calibri"/>
        </w:rPr>
        <w:t xml:space="preserve"> had sent apologies</w:t>
      </w:r>
      <w:r w:rsidR="00B1534C">
        <w:rPr>
          <w:rFonts w:ascii="Calibri" w:hAnsi="Calibri"/>
        </w:rPr>
        <w:t>.</w:t>
      </w:r>
      <w:r>
        <w:rPr>
          <w:rFonts w:ascii="Calibri" w:hAnsi="Calibri"/>
        </w:rPr>
        <w:t xml:space="preserve"> Ann Taylor of CCC had also sent apologies.</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970D22" w:rsidP="00F42F11">
      <w:pPr>
        <w:ind w:left="720"/>
        <w:jc w:val="both"/>
        <w:rPr>
          <w:rFonts w:ascii="Calibri" w:hAnsi="Calibri"/>
        </w:rPr>
      </w:pPr>
      <w:proofErr w:type="gramStart"/>
      <w:r>
        <w:rPr>
          <w:rFonts w:ascii="Calibri" w:hAnsi="Calibri"/>
        </w:rPr>
        <w:t>None</w:t>
      </w:r>
      <w:r w:rsidR="00583B59">
        <w:rPr>
          <w:rFonts w:ascii="Calibri" w:hAnsi="Calibri"/>
        </w:rPr>
        <w:t>.</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B1534C" w:rsidRDefault="00970D22" w:rsidP="00A461EB">
      <w:pPr>
        <w:ind w:left="720"/>
        <w:jc w:val="both"/>
        <w:rPr>
          <w:rFonts w:ascii="Calibri" w:hAnsi="Calibri"/>
        </w:rPr>
      </w:pPr>
      <w:r>
        <w:rPr>
          <w:rFonts w:ascii="Calibri" w:hAnsi="Calibri"/>
        </w:rPr>
        <w:t>Alan Marsh (KCC) had nothing specific to report. No member of CCC was present.</w:t>
      </w:r>
    </w:p>
    <w:p w:rsidR="00A461EB" w:rsidRDefault="00A461EB" w:rsidP="00A461EB">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583B59" w:rsidRDefault="00970D22" w:rsidP="00016488">
      <w:pPr>
        <w:pStyle w:val="ListParagraph"/>
        <w:numPr>
          <w:ilvl w:val="0"/>
          <w:numId w:val="21"/>
        </w:numPr>
      </w:pPr>
      <w:r>
        <w:t>Thanks were offered for dealing with the recent road works.</w:t>
      </w:r>
    </w:p>
    <w:p w:rsidR="00970D22" w:rsidRDefault="00970D22" w:rsidP="00016488">
      <w:pPr>
        <w:pStyle w:val="ListParagraph"/>
        <w:numPr>
          <w:ilvl w:val="0"/>
          <w:numId w:val="21"/>
        </w:numPr>
      </w:pPr>
      <w:r>
        <w:t>Some drains in Church Road appeared to be blocked. It was thought they had been attended to but perhaps this needed to be reported to KCC once again.</w:t>
      </w:r>
    </w:p>
    <w:p w:rsidR="00016488" w:rsidRDefault="00016488" w:rsidP="00016488">
      <w:pPr>
        <w:jc w:val="center"/>
        <w:rPr>
          <w:rFonts w:ascii="Calibri" w:hAnsi="Calibri"/>
        </w:rPr>
      </w:pPr>
      <w:r>
        <w:rPr>
          <w:rFonts w:ascii="Calibri" w:hAnsi="Calibri"/>
        </w:rPr>
        <w:t>******************************* ***************************</w:t>
      </w:r>
    </w:p>
    <w:p w:rsidR="00BE72FB" w:rsidRDefault="00BE72FB" w:rsidP="00016488">
      <w:pPr>
        <w:jc w:val="center"/>
        <w:rPr>
          <w:rFonts w:ascii="Calibri" w:hAnsi="Calibri"/>
        </w:rPr>
      </w:pPr>
    </w:p>
    <w:p w:rsidR="003962A1" w:rsidRPr="002609A2" w:rsidRDefault="004304CE" w:rsidP="002609A2">
      <w:pPr>
        <w:pStyle w:val="ListParagraph"/>
        <w:numPr>
          <w:ilvl w:val="0"/>
          <w:numId w:val="1"/>
        </w:numPr>
        <w:rPr>
          <w:b/>
        </w:rPr>
      </w:pPr>
      <w:r>
        <w:rPr>
          <w:b/>
        </w:rPr>
        <w:t>To consider traffic calming measures including the “gateway” quotation from KCC</w:t>
      </w:r>
    </w:p>
    <w:p w:rsidR="003962A1" w:rsidRDefault="003962A1" w:rsidP="001B58D7">
      <w:pPr>
        <w:ind w:left="680"/>
        <w:jc w:val="both"/>
        <w:rPr>
          <w:rFonts w:ascii="Calibri" w:hAnsi="Calibri"/>
        </w:rPr>
      </w:pPr>
    </w:p>
    <w:p w:rsidR="002609A2" w:rsidRDefault="00970D22" w:rsidP="00BE72FB">
      <w:pPr>
        <w:ind w:left="680"/>
        <w:jc w:val="both"/>
        <w:rPr>
          <w:rFonts w:asciiTheme="minorHAnsi" w:hAnsiTheme="minorHAnsi" w:cstheme="minorHAnsi"/>
        </w:rPr>
      </w:pPr>
      <w:r>
        <w:rPr>
          <w:rFonts w:asciiTheme="minorHAnsi" w:hAnsiTheme="minorHAnsi" w:cstheme="minorHAnsi"/>
        </w:rPr>
        <w:t>The clerk had met with an officer from KCC and driven the relevant route and the surrounding area. Unfortunately, no further contact had been received from KCC so no final decision could be taken.</w:t>
      </w:r>
    </w:p>
    <w:p w:rsidR="002609A2" w:rsidRDefault="002609A2" w:rsidP="00BE72FB">
      <w:pPr>
        <w:ind w:left="680"/>
        <w:jc w:val="both"/>
        <w:rPr>
          <w:rFonts w:asciiTheme="minorHAnsi" w:hAnsiTheme="minorHAnsi" w:cstheme="minorHAnsi"/>
        </w:rPr>
      </w:pPr>
    </w:p>
    <w:p w:rsidR="002609A2" w:rsidRPr="002609A2" w:rsidRDefault="00542417" w:rsidP="00BE72FB">
      <w:pPr>
        <w:pStyle w:val="ListParagraph"/>
        <w:numPr>
          <w:ilvl w:val="0"/>
          <w:numId w:val="1"/>
        </w:numPr>
        <w:rPr>
          <w:rFonts w:asciiTheme="minorHAnsi" w:hAnsiTheme="minorHAnsi" w:cstheme="minorHAnsi"/>
          <w:b/>
        </w:rPr>
      </w:pPr>
      <w:r>
        <w:rPr>
          <w:rFonts w:asciiTheme="minorHAnsi" w:hAnsiTheme="minorHAnsi" w:cstheme="minorHAnsi"/>
          <w:b/>
        </w:rPr>
        <w:t>Planning</w:t>
      </w:r>
    </w:p>
    <w:p w:rsidR="002609A2" w:rsidRPr="00914809" w:rsidRDefault="002609A2" w:rsidP="00782BF5">
      <w:pPr>
        <w:ind w:left="680"/>
        <w:rPr>
          <w:rFonts w:asciiTheme="minorHAnsi" w:hAnsiTheme="minorHAnsi" w:cstheme="minorHAnsi"/>
        </w:rPr>
      </w:pPr>
    </w:p>
    <w:p w:rsidR="001C22BF" w:rsidRDefault="001C22BF" w:rsidP="001C22BF">
      <w:pPr>
        <w:ind w:firstLine="720"/>
        <w:rPr>
          <w:rFonts w:asciiTheme="minorHAnsi" w:hAnsiTheme="minorHAnsi" w:cstheme="minorHAnsi"/>
        </w:rPr>
      </w:pPr>
      <w:r w:rsidRPr="009850E3">
        <w:rPr>
          <w:rFonts w:asciiTheme="minorHAnsi" w:hAnsiTheme="minorHAnsi" w:cstheme="minorHAnsi"/>
        </w:rPr>
        <w:t>Application CA//17/02549/FUL (</w:t>
      </w:r>
      <w:r>
        <w:rPr>
          <w:rFonts w:asciiTheme="minorHAnsi" w:hAnsiTheme="minorHAnsi" w:cstheme="minorHAnsi"/>
        </w:rPr>
        <w:t>“</w:t>
      </w:r>
      <w:r w:rsidRPr="009850E3">
        <w:rPr>
          <w:rFonts w:asciiTheme="minorHAnsi" w:hAnsiTheme="minorHAnsi" w:cstheme="minorHAnsi"/>
        </w:rPr>
        <w:t>Tall Trees</w:t>
      </w:r>
      <w:r>
        <w:rPr>
          <w:rFonts w:asciiTheme="minorHAnsi" w:hAnsiTheme="minorHAnsi" w:cstheme="minorHAnsi"/>
        </w:rPr>
        <w:t>”</w:t>
      </w:r>
      <w:r w:rsidRPr="009850E3">
        <w:rPr>
          <w:rFonts w:asciiTheme="minorHAnsi" w:hAnsiTheme="minorHAnsi" w:cstheme="minorHAnsi"/>
        </w:rPr>
        <w:t>, Maypole Rd)</w:t>
      </w:r>
      <w:r>
        <w:rPr>
          <w:rFonts w:asciiTheme="minorHAnsi" w:hAnsiTheme="minorHAnsi" w:cstheme="minorHAnsi"/>
        </w:rPr>
        <w:t>: there were no</w:t>
      </w:r>
    </w:p>
    <w:p w:rsidR="001C22BF" w:rsidRPr="009850E3" w:rsidRDefault="001C22BF" w:rsidP="001C22BF">
      <w:pPr>
        <w:ind w:firstLine="72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objections</w:t>
      </w:r>
      <w:proofErr w:type="gramEnd"/>
      <w:r>
        <w:rPr>
          <w:rFonts w:asciiTheme="minorHAnsi" w:hAnsiTheme="minorHAnsi" w:cstheme="minorHAnsi"/>
        </w:rPr>
        <w:t xml:space="preserve">. </w:t>
      </w:r>
    </w:p>
    <w:p w:rsidR="00542417" w:rsidRDefault="00542417" w:rsidP="00782BF5">
      <w:pPr>
        <w:ind w:left="680"/>
        <w:rPr>
          <w:rFonts w:asciiTheme="minorHAnsi" w:hAnsiTheme="minorHAnsi" w:cstheme="minorHAnsi"/>
        </w:rPr>
      </w:pPr>
    </w:p>
    <w:p w:rsidR="001C22BF" w:rsidRDefault="001C22BF" w:rsidP="00782BF5">
      <w:pPr>
        <w:ind w:left="680"/>
        <w:rPr>
          <w:rFonts w:asciiTheme="minorHAnsi" w:hAnsiTheme="minorHAnsi" w:cstheme="minorHAnsi"/>
        </w:rPr>
      </w:pPr>
      <w:r>
        <w:rPr>
          <w:rFonts w:asciiTheme="minorHAnsi" w:hAnsiTheme="minorHAnsi" w:cstheme="minorHAnsi"/>
        </w:rPr>
        <w:lastRenderedPageBreak/>
        <w:t>The grant of</w:t>
      </w:r>
      <w:r w:rsidRPr="001C22BF">
        <w:rPr>
          <w:rFonts w:asciiTheme="minorHAnsi" w:hAnsiTheme="minorHAnsi" w:cstheme="minorHAnsi"/>
        </w:rPr>
        <w:t xml:space="preserve"> </w:t>
      </w:r>
      <w:r w:rsidRPr="00CE2021">
        <w:rPr>
          <w:rFonts w:asciiTheme="minorHAnsi" w:hAnsiTheme="minorHAnsi" w:cstheme="minorHAnsi"/>
        </w:rPr>
        <w:t>CA//17/01937/FUL</w:t>
      </w:r>
      <w:r>
        <w:rPr>
          <w:rFonts w:asciiTheme="minorHAnsi" w:hAnsiTheme="minorHAnsi" w:cstheme="minorHAnsi"/>
        </w:rPr>
        <w:t xml:space="preserve"> was noted. </w:t>
      </w:r>
    </w:p>
    <w:p w:rsidR="00542417" w:rsidRPr="009B43B2" w:rsidRDefault="009B43B2" w:rsidP="009B43B2">
      <w:pPr>
        <w:ind w:left="680"/>
        <w:jc w:val="right"/>
        <w:rPr>
          <w:rFonts w:asciiTheme="minorHAnsi" w:hAnsiTheme="minorHAnsi" w:cstheme="minorHAnsi"/>
          <w:b/>
          <w:sz w:val="36"/>
          <w:szCs w:val="36"/>
        </w:rPr>
      </w:pPr>
      <w:r w:rsidRPr="009B43B2">
        <w:rPr>
          <w:rFonts w:asciiTheme="minorHAnsi" w:hAnsiTheme="minorHAnsi" w:cstheme="minorHAnsi"/>
          <w:b/>
          <w:sz w:val="36"/>
          <w:szCs w:val="36"/>
        </w:rPr>
        <w:t>322</w:t>
      </w:r>
    </w:p>
    <w:p w:rsidR="00542417" w:rsidRDefault="00542417"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Report of the 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AE1F53">
        <w:rPr>
          <w:rFonts w:asciiTheme="minorHAnsi" w:hAnsiTheme="minorHAnsi" w:cstheme="minorHAnsi"/>
        </w:rPr>
        <w:t>November</w:t>
      </w:r>
      <w:r w:rsidR="00782BF5" w:rsidRPr="00782BF5">
        <w:rPr>
          <w:rFonts w:asciiTheme="minorHAnsi" w:hAnsiTheme="minorHAnsi" w:cstheme="minorHAnsi"/>
        </w:rPr>
        <w:t xml:space="preserve"> cash book </w:t>
      </w:r>
      <w:r w:rsidR="00AE1F53">
        <w:rPr>
          <w:rFonts w:asciiTheme="minorHAnsi" w:hAnsiTheme="minorHAnsi" w:cstheme="minorHAnsi"/>
        </w:rPr>
        <w:t xml:space="preserve">and bank </w:t>
      </w:r>
      <w:r w:rsidR="00782BF5" w:rsidRPr="00782BF5">
        <w:rPr>
          <w:rFonts w:asciiTheme="minorHAnsi" w:hAnsiTheme="minorHAnsi" w:cstheme="minorHAnsi"/>
        </w:rPr>
        <w:t>balance was £</w:t>
      </w:r>
      <w:r w:rsidR="00AE1F53">
        <w:rPr>
          <w:rFonts w:asciiTheme="minorHAnsi" w:hAnsiTheme="minorHAnsi" w:cstheme="minorHAnsi"/>
        </w:rPr>
        <w:t>19,997.61</w:t>
      </w:r>
      <w:r w:rsidR="00782BF5" w:rsidRPr="00782BF5">
        <w:rPr>
          <w:rFonts w:asciiTheme="minorHAnsi" w:hAnsiTheme="minorHAnsi" w:cstheme="minorHAnsi"/>
        </w:rPr>
        <w:t>.</w:t>
      </w:r>
    </w:p>
    <w:p w:rsidR="00205215" w:rsidRDefault="00205215" w:rsidP="00243E00">
      <w:pPr>
        <w:pStyle w:val="ListParagraph"/>
        <w:rPr>
          <w:sz w:val="16"/>
          <w:szCs w:val="16"/>
        </w:rPr>
      </w:pPr>
    </w:p>
    <w:p w:rsidR="00AE1F53" w:rsidRPr="00AE1F53" w:rsidRDefault="00AE1F53" w:rsidP="00243E00">
      <w:pPr>
        <w:pStyle w:val="ListParagraph"/>
        <w:rPr>
          <w:sz w:val="16"/>
          <w:szCs w:val="16"/>
        </w:rPr>
      </w:pPr>
      <w:r w:rsidRPr="00AE1F53">
        <w:rPr>
          <w:szCs w:val="24"/>
          <w:u w:val="single"/>
        </w:rPr>
        <w:t>Donation to Holy Cross church:</w:t>
      </w:r>
      <w:r>
        <w:rPr>
          <w:szCs w:val="24"/>
        </w:rPr>
        <w:t xml:space="preserve"> the church had requested a donation of £200 to help with garden works, including an outside tap.  Alan Marsh of KCC had promised £300. It was unanimously resolved to provide the church with the full £500, Mr Marsh having promised that the £300 would be paid to the PC as this was administratively easier.</w:t>
      </w:r>
    </w:p>
    <w:p w:rsidR="00AE1F53" w:rsidRPr="00C30DEE" w:rsidRDefault="00AE1F53" w:rsidP="00243E00">
      <w:pPr>
        <w:pStyle w:val="ListParagraph"/>
        <w:rPr>
          <w:sz w:val="16"/>
          <w:szCs w:val="16"/>
        </w:rPr>
      </w:pPr>
    </w:p>
    <w:p w:rsidR="009148C8" w:rsidRDefault="009148C8" w:rsidP="00243E00">
      <w:pPr>
        <w:pStyle w:val="ListParagraph"/>
      </w:pPr>
      <w:r>
        <w:t>The following payments were approved:</w:t>
      </w:r>
    </w:p>
    <w:p w:rsidR="009148C8" w:rsidRPr="00C30DEE" w:rsidRDefault="009148C8" w:rsidP="00243E00">
      <w:pPr>
        <w:pStyle w:val="ListParagraph"/>
        <w:rPr>
          <w:sz w:val="16"/>
          <w:szCs w:val="16"/>
        </w:rPr>
      </w:pPr>
    </w:p>
    <w:p w:rsidR="00AF7BA3" w:rsidRDefault="00AF7BA3" w:rsidP="00AF7BA3">
      <w:pPr>
        <w:pStyle w:val="ListParagraph"/>
        <w:numPr>
          <w:ilvl w:val="0"/>
          <w:numId w:val="2"/>
        </w:numPr>
        <w:ind w:left="720"/>
      </w:pPr>
      <w:r>
        <w:t xml:space="preserve">Clerk: </w:t>
      </w:r>
      <w:r w:rsidR="00AE1F53">
        <w:t>November</w:t>
      </w:r>
      <w:r>
        <w:t xml:space="preserve"> (n</w:t>
      </w:r>
      <w:r w:rsidR="00542417">
        <w:t>e</w:t>
      </w:r>
      <w:r>
        <w:t>t)</w:t>
      </w:r>
      <w:r>
        <w:tab/>
      </w:r>
      <w:r>
        <w:tab/>
      </w:r>
      <w:r w:rsidR="00914809">
        <w:tab/>
      </w:r>
      <w:r>
        <w:tab/>
        <w:t>£</w:t>
      </w:r>
      <w:r w:rsidR="009F4CE1">
        <w:t>283.</w:t>
      </w:r>
      <w:r w:rsidR="00914809">
        <w:t>5</w:t>
      </w:r>
      <w:r w:rsidR="009F4CE1">
        <w:t>7</w:t>
      </w:r>
    </w:p>
    <w:p w:rsidR="00AE1F53" w:rsidRDefault="00AE1F53" w:rsidP="00AF7BA3">
      <w:pPr>
        <w:pStyle w:val="ListParagraph"/>
        <w:numPr>
          <w:ilvl w:val="0"/>
          <w:numId w:val="2"/>
        </w:numPr>
        <w:ind w:left="720"/>
      </w:pPr>
      <w:r>
        <w:t>Roger Young (play area works)</w:t>
      </w:r>
      <w:r>
        <w:tab/>
      </w:r>
      <w:r>
        <w:tab/>
      </w:r>
      <w:r>
        <w:tab/>
        <w:t>£560.00</w:t>
      </w:r>
    </w:p>
    <w:p w:rsidR="00AE1F53" w:rsidRDefault="00AE1F53" w:rsidP="00AF7BA3">
      <w:pPr>
        <w:pStyle w:val="ListParagraph"/>
        <w:numPr>
          <w:ilvl w:val="0"/>
          <w:numId w:val="2"/>
        </w:numPr>
        <w:ind w:left="720"/>
      </w:pPr>
      <w:r>
        <w:t>Holy Cross PCC</w:t>
      </w:r>
      <w:r>
        <w:tab/>
      </w:r>
      <w:r>
        <w:tab/>
      </w:r>
      <w:r>
        <w:tab/>
      </w:r>
      <w:r>
        <w:tab/>
      </w:r>
      <w:r>
        <w:tab/>
        <w:t>£500.00</w:t>
      </w:r>
    </w:p>
    <w:p w:rsidR="00430D57" w:rsidRPr="00C30DEE" w:rsidRDefault="00430D57" w:rsidP="00243E00">
      <w:pPr>
        <w:pStyle w:val="ListParagraph"/>
        <w:rPr>
          <w:sz w:val="16"/>
          <w:szCs w:val="16"/>
        </w:rPr>
      </w:pPr>
    </w:p>
    <w:p w:rsidR="00914809" w:rsidRDefault="00914809" w:rsidP="00243E00">
      <w:pPr>
        <w:pStyle w:val="ListParagraph"/>
        <w:rPr>
          <w:u w:val="single"/>
        </w:rPr>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rsidR="00430D57">
        <w:t>All were encouraged to publicise this.</w:t>
      </w:r>
      <w:r w:rsidR="009B43B2">
        <w:t xml:space="preserve"> KCC are to re-launch the scheme soon.</w:t>
      </w:r>
    </w:p>
    <w:p w:rsidR="00DC4F76" w:rsidRDefault="00DC4F76" w:rsidP="001B58D7">
      <w:pPr>
        <w:ind w:left="720"/>
        <w:jc w:val="both"/>
        <w:rPr>
          <w:rFonts w:ascii="Calibri" w:hAnsi="Calibri"/>
        </w:rPr>
      </w:pPr>
    </w:p>
    <w:p w:rsidR="00542417" w:rsidRDefault="006857CD" w:rsidP="001B58D7">
      <w:pPr>
        <w:ind w:left="720"/>
        <w:jc w:val="both"/>
        <w:rPr>
          <w:rFonts w:ascii="Calibri" w:hAnsi="Calibri"/>
        </w:rPr>
      </w:pPr>
      <w:r w:rsidRPr="006857CD">
        <w:rPr>
          <w:rFonts w:ascii="Calibri" w:hAnsi="Calibri"/>
          <w:u w:val="single"/>
        </w:rPr>
        <w:t>Local governance review:</w:t>
      </w:r>
      <w:r>
        <w:rPr>
          <w:rFonts w:ascii="Calibri" w:hAnsi="Calibri"/>
        </w:rPr>
        <w:t xml:space="preserve"> the clerk noted that as things stand, there will be no changes affecting Hoath.</w:t>
      </w:r>
    </w:p>
    <w:p w:rsidR="006857CD" w:rsidRDefault="006857CD" w:rsidP="001B58D7">
      <w:pPr>
        <w:ind w:left="720"/>
        <w:jc w:val="both"/>
        <w:rPr>
          <w:rFonts w:ascii="Calibri" w:hAnsi="Calibri"/>
        </w:rPr>
      </w:pPr>
    </w:p>
    <w:p w:rsidR="006857CD" w:rsidRPr="006857CD" w:rsidRDefault="006857CD"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BF4634" w:rsidRDefault="00542417" w:rsidP="001B58D7">
      <w:pPr>
        <w:ind w:left="720"/>
        <w:jc w:val="both"/>
        <w:rPr>
          <w:rFonts w:ascii="Calibri" w:hAnsi="Calibri"/>
        </w:rPr>
      </w:pPr>
      <w:r w:rsidRPr="00542417">
        <w:rPr>
          <w:rFonts w:ascii="Calibri" w:hAnsi="Calibri"/>
        </w:rPr>
        <w:t xml:space="preserve">Cllr </w:t>
      </w:r>
      <w:r w:rsidR="00A369FA">
        <w:rPr>
          <w:rFonts w:ascii="Calibri" w:hAnsi="Calibri"/>
        </w:rPr>
        <w:t>Chapman r</w:t>
      </w:r>
      <w:r w:rsidR="00AE1F53">
        <w:rPr>
          <w:rFonts w:ascii="Calibri" w:hAnsi="Calibri"/>
        </w:rPr>
        <w:t xml:space="preserve">aised the issue of </w:t>
      </w:r>
      <w:r w:rsidR="00A969BD">
        <w:rPr>
          <w:rFonts w:ascii="Calibri" w:hAnsi="Calibri"/>
        </w:rPr>
        <w:t>a</w:t>
      </w:r>
      <w:r w:rsidR="00AE1F53">
        <w:rPr>
          <w:rFonts w:ascii="Calibri" w:hAnsi="Calibri"/>
        </w:rPr>
        <w:t xml:space="preserve"> new dog waste bin. The clerk reminded the PC that having tried to contact SERCO he had contacted </w:t>
      </w:r>
      <w:r w:rsidR="009B43B2">
        <w:rPr>
          <w:rFonts w:ascii="Calibri" w:hAnsi="Calibri"/>
        </w:rPr>
        <w:t>Cllr Taylor of CCC to request her help but it was unclear whether or not she had contacted SERCO. The clerk would try and clarify.</w:t>
      </w:r>
    </w:p>
    <w:p w:rsidR="00AE1F53" w:rsidRDefault="00AE1F53" w:rsidP="001B58D7">
      <w:pPr>
        <w:ind w:left="720"/>
        <w:jc w:val="both"/>
        <w:rPr>
          <w:rFonts w:ascii="Calibri" w:hAnsi="Calibri"/>
        </w:rPr>
      </w:pPr>
    </w:p>
    <w:p w:rsidR="00AE1F53" w:rsidRDefault="00AE1F53"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344875" w:rsidRPr="00344875">
        <w:rPr>
          <w:rFonts w:ascii="Calibri" w:hAnsi="Calibri"/>
          <w:b/>
        </w:rPr>
        <w:t>meeting</w:t>
      </w:r>
      <w:r w:rsidR="009B43B2">
        <w:rPr>
          <w:rFonts w:ascii="Calibri" w:hAnsi="Calibri"/>
          <w:b/>
        </w:rPr>
        <w:t>s for 2018</w:t>
      </w:r>
      <w:r w:rsidR="00344875" w:rsidRPr="00344875">
        <w:rPr>
          <w:rFonts w:ascii="Calibri" w:hAnsi="Calibri"/>
          <w:b/>
        </w:rPr>
        <w:t>.</w:t>
      </w:r>
    </w:p>
    <w:p w:rsidR="00344875" w:rsidRPr="00C30DEE" w:rsidRDefault="00344875" w:rsidP="001B58D7">
      <w:pPr>
        <w:jc w:val="both"/>
        <w:rPr>
          <w:rFonts w:ascii="Calibri" w:hAnsi="Calibri"/>
          <w:sz w:val="16"/>
          <w:szCs w:val="16"/>
        </w:rPr>
      </w:pPr>
    </w:p>
    <w:p w:rsidR="00492FBA" w:rsidRPr="00542417" w:rsidRDefault="009B43B2" w:rsidP="00BA5A8D">
      <w:pPr>
        <w:ind w:left="680"/>
        <w:jc w:val="both"/>
        <w:rPr>
          <w:rFonts w:ascii="Calibri" w:hAnsi="Calibri"/>
        </w:rPr>
      </w:pPr>
      <w:r>
        <w:rPr>
          <w:rFonts w:ascii="Calibri" w:hAnsi="Calibri"/>
        </w:rPr>
        <w:t>It was agreed to stick to the current schedule of the second Monday at 8 pm and this being the case, t</w:t>
      </w:r>
      <w:r w:rsidR="004534D3" w:rsidRPr="00542417">
        <w:rPr>
          <w:rFonts w:ascii="Calibri" w:hAnsi="Calibri"/>
        </w:rPr>
        <w:t>h</w:t>
      </w:r>
      <w:r w:rsidR="002F306E" w:rsidRPr="00542417">
        <w:rPr>
          <w:rFonts w:ascii="Calibri" w:hAnsi="Calibri"/>
        </w:rPr>
        <w:t xml:space="preserve">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430D57" w:rsidRPr="00542417">
        <w:rPr>
          <w:rFonts w:ascii="Calibri" w:hAnsi="Calibri"/>
        </w:rPr>
        <w:t xml:space="preserve"> </w:t>
      </w:r>
      <w:r w:rsidR="00DC4F76" w:rsidRPr="00542417">
        <w:rPr>
          <w:rFonts w:ascii="Calibri" w:hAnsi="Calibri"/>
        </w:rPr>
        <w:t xml:space="preserve">Monday </w:t>
      </w:r>
      <w:r>
        <w:rPr>
          <w:rFonts w:ascii="Calibri" w:hAnsi="Calibri"/>
        </w:rPr>
        <w:t>January</w:t>
      </w:r>
      <w:r w:rsidR="00DC4F76" w:rsidRPr="00542417">
        <w:rPr>
          <w:rFonts w:ascii="Calibri" w:hAnsi="Calibri"/>
        </w:rPr>
        <w:t xml:space="preserve"> </w:t>
      </w:r>
      <w:r>
        <w:rPr>
          <w:rFonts w:ascii="Calibri" w:hAnsi="Calibri"/>
        </w:rPr>
        <w:t>8</w:t>
      </w:r>
      <w:r w:rsidR="00DC4F76" w:rsidRPr="00542417">
        <w:rPr>
          <w:rFonts w:ascii="Calibri" w:hAnsi="Calibri"/>
          <w:vertAlign w:val="superscript"/>
        </w:rPr>
        <w:t>th</w:t>
      </w:r>
      <w:r w:rsidR="00DC4F76" w:rsidRPr="00542417">
        <w:rPr>
          <w:rFonts w:ascii="Calibri" w:hAnsi="Calibri"/>
        </w:rPr>
        <w:t xml:space="preserve"> </w:t>
      </w:r>
      <w:r>
        <w:rPr>
          <w:rFonts w:ascii="Calibri" w:hAnsi="Calibri"/>
        </w:rPr>
        <w:t xml:space="preserve">2018 </w:t>
      </w:r>
      <w:r w:rsidR="00082376" w:rsidRPr="00542417">
        <w:rPr>
          <w:rFonts w:ascii="Calibri" w:hAnsi="Calibri"/>
        </w:rPr>
        <w:t>at 8 p.m.</w:t>
      </w:r>
    </w:p>
    <w:p w:rsidR="00542417" w:rsidRDefault="00542417" w:rsidP="001B58D7">
      <w:pPr>
        <w:jc w:val="both"/>
        <w:rPr>
          <w:rFonts w:ascii="Calibri" w:hAnsi="Calibri"/>
          <w:b/>
          <w:u w:val="single"/>
        </w:rPr>
      </w:pPr>
    </w:p>
    <w:p w:rsidR="00A369FA" w:rsidRDefault="00A369FA" w:rsidP="001B58D7">
      <w:pPr>
        <w:jc w:val="both"/>
        <w:rPr>
          <w:rFonts w:ascii="Calibri" w:hAnsi="Calibri"/>
          <w:b/>
          <w:u w:val="single"/>
        </w:rPr>
      </w:pPr>
    </w:p>
    <w:p w:rsidR="00A369FA" w:rsidRDefault="00A369FA"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45AC"/>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2515"/>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35D6F"/>
    <w:rsid w:val="0054155E"/>
    <w:rsid w:val="00542417"/>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857CD"/>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4B3"/>
    <w:rsid w:val="00B80AF7"/>
    <w:rsid w:val="00B828F3"/>
    <w:rsid w:val="00B8314E"/>
    <w:rsid w:val="00B839E7"/>
    <w:rsid w:val="00B8491F"/>
    <w:rsid w:val="00B85226"/>
    <w:rsid w:val="00B855E4"/>
    <w:rsid w:val="00B90EC6"/>
    <w:rsid w:val="00B91EF1"/>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2017-12-17T16:25:00Z</dcterms:created>
  <dcterms:modified xsi:type="dcterms:W3CDTF">2017-12-18T23:35:00Z</dcterms:modified>
</cp:coreProperties>
</file>