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970D22">
        <w:rPr>
          <w:rFonts w:ascii="Calibri" w:hAnsi="Calibri"/>
          <w:b/>
          <w:sz w:val="36"/>
          <w:szCs w:val="36"/>
        </w:rPr>
        <w:t>2</w:t>
      </w:r>
      <w:r w:rsidR="00831550">
        <w:rPr>
          <w:rFonts w:ascii="Calibri" w:hAnsi="Calibri"/>
          <w:b/>
          <w:sz w:val="36"/>
          <w:szCs w:val="36"/>
        </w:rPr>
        <w:t>5</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831550">
        <w:rPr>
          <w:rFonts w:ascii="Calibri" w:hAnsi="Calibri"/>
          <w:b/>
          <w:sz w:val="36"/>
          <w:szCs w:val="36"/>
        </w:rPr>
        <w:t>12</w:t>
      </w:r>
      <w:r w:rsidR="0054155E" w:rsidRPr="0054155E">
        <w:rPr>
          <w:rFonts w:ascii="Calibri" w:hAnsi="Calibri"/>
          <w:b/>
          <w:sz w:val="36"/>
          <w:szCs w:val="36"/>
          <w:vertAlign w:val="superscript"/>
        </w:rPr>
        <w:t>th</w:t>
      </w:r>
      <w:r w:rsidR="0054155E">
        <w:rPr>
          <w:rFonts w:ascii="Calibri" w:hAnsi="Calibri"/>
          <w:b/>
          <w:sz w:val="36"/>
          <w:szCs w:val="36"/>
        </w:rPr>
        <w:t xml:space="preserve"> </w:t>
      </w:r>
      <w:r w:rsidR="00831550">
        <w:rPr>
          <w:rFonts w:ascii="Calibri" w:hAnsi="Calibri"/>
          <w:b/>
          <w:sz w:val="36"/>
          <w:szCs w:val="36"/>
        </w:rPr>
        <w:t>February</w:t>
      </w:r>
      <w:r w:rsidR="00AE1A11" w:rsidRPr="00033449">
        <w:rPr>
          <w:rFonts w:ascii="Calibri" w:hAnsi="Calibri"/>
          <w:b/>
          <w:sz w:val="36"/>
          <w:szCs w:val="36"/>
        </w:rPr>
        <w:t xml:space="preserve"> 20</w:t>
      </w:r>
      <w:r w:rsidR="00A96F23">
        <w:rPr>
          <w:rFonts w:ascii="Calibri" w:hAnsi="Calibri"/>
          <w:b/>
          <w:sz w:val="36"/>
          <w:szCs w:val="36"/>
        </w:rPr>
        <w:t>1</w:t>
      </w:r>
      <w:r w:rsidR="001245B2">
        <w:rPr>
          <w:rFonts w:ascii="Calibri" w:hAnsi="Calibri"/>
          <w:b/>
          <w:sz w:val="36"/>
          <w:szCs w:val="36"/>
        </w:rPr>
        <w:t>8</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43DA0">
        <w:rPr>
          <w:rFonts w:ascii="Calibri" w:hAnsi="Calibri"/>
        </w:rPr>
        <w:t xml:space="preserve"> </w:t>
      </w:r>
      <w:r w:rsidR="00B1534C">
        <w:rPr>
          <w:rFonts w:ascii="Calibri" w:hAnsi="Calibri"/>
        </w:rPr>
        <w:t xml:space="preserve">Sue Chapman, </w:t>
      </w:r>
      <w:r w:rsidR="0054155E">
        <w:rPr>
          <w:rFonts w:ascii="Calibri" w:hAnsi="Calibri"/>
        </w:rPr>
        <w:t xml:space="preserve">Carol Foster, </w:t>
      </w:r>
      <w:r w:rsidR="00CB5DAB">
        <w:rPr>
          <w:rFonts w:ascii="Calibri" w:hAnsi="Calibri"/>
        </w:rPr>
        <w:t>John Williams</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831550">
        <w:rPr>
          <w:rFonts w:ascii="Calibri" w:hAnsi="Calibri"/>
        </w:rPr>
        <w:t>, Alan Marsh (KCC)</w:t>
      </w:r>
      <w:r w:rsidR="00712FB2">
        <w:rPr>
          <w:rFonts w:ascii="Calibri" w:hAnsi="Calibri"/>
        </w:rPr>
        <w:t xml:space="preserve"> </w:t>
      </w:r>
      <w:r w:rsidR="008B3187">
        <w:rPr>
          <w:rFonts w:ascii="Calibri" w:hAnsi="Calibri"/>
        </w:rPr>
        <w:t xml:space="preserve">and </w:t>
      </w:r>
      <w:r w:rsidR="00831550">
        <w:rPr>
          <w:rFonts w:ascii="Calibri" w:hAnsi="Calibri"/>
        </w:rPr>
        <w:t>eleven</w:t>
      </w:r>
      <w:r w:rsidR="00952314">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8D164A" w:rsidRDefault="008D164A" w:rsidP="00C37056">
      <w:pPr>
        <w:jc w:val="center"/>
        <w:rPr>
          <w:rFonts w:ascii="Calibri" w:hAnsi="Calibri"/>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831550" w:rsidP="00F42F11">
      <w:pPr>
        <w:ind w:left="680"/>
        <w:jc w:val="both"/>
        <w:rPr>
          <w:rFonts w:ascii="Calibri" w:hAnsi="Calibri"/>
        </w:rPr>
      </w:pPr>
      <w:r>
        <w:rPr>
          <w:rFonts w:ascii="Calibri" w:hAnsi="Calibri"/>
        </w:rPr>
        <w:t>Cllrs Baker and Wright h</w:t>
      </w:r>
      <w:r w:rsidR="00583B59">
        <w:rPr>
          <w:rFonts w:ascii="Calibri" w:hAnsi="Calibri"/>
        </w:rPr>
        <w:t>ad sent apologies</w:t>
      </w:r>
      <w:r>
        <w:rPr>
          <w:rFonts w:ascii="Calibri" w:hAnsi="Calibri"/>
        </w:rPr>
        <w:t xml:space="preserve"> as had Ann Taylor of CCC</w:t>
      </w:r>
      <w:r w:rsidR="00583B59">
        <w:rPr>
          <w:rFonts w:ascii="Calibri" w:hAnsi="Calibri"/>
        </w:rPr>
        <w:t>.</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970D22" w:rsidP="00F42F11">
      <w:pPr>
        <w:ind w:left="720"/>
        <w:jc w:val="both"/>
        <w:rPr>
          <w:rFonts w:ascii="Calibri" w:hAnsi="Calibri"/>
        </w:rPr>
      </w:pPr>
      <w:proofErr w:type="gramStart"/>
      <w:r>
        <w:rPr>
          <w:rFonts w:ascii="Calibri" w:hAnsi="Calibri"/>
        </w:rPr>
        <w:t>None</w:t>
      </w:r>
      <w:r w:rsidR="00583B59">
        <w:rPr>
          <w:rFonts w:ascii="Calibri" w:hAnsi="Calibri"/>
        </w:rPr>
        <w:t>.</w:t>
      </w:r>
      <w:proofErr w:type="gramEnd"/>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 xml:space="preserve">as tabled </w:t>
      </w:r>
      <w:r w:rsidR="00F42F11">
        <w:rPr>
          <w:rFonts w:ascii="Calibri" w:hAnsi="Calibri"/>
        </w:rPr>
        <w:t>and signed as a true record.</w:t>
      </w:r>
    </w:p>
    <w:p w:rsidR="002A4387" w:rsidRDefault="002A4387" w:rsidP="0038045F">
      <w:pPr>
        <w:ind w:left="680"/>
        <w:jc w:val="both"/>
        <w:rPr>
          <w:rFonts w:ascii="Calibri" w:hAnsi="Calibri"/>
        </w:rPr>
      </w:pPr>
    </w:p>
    <w:p w:rsidR="000B72D4" w:rsidRDefault="000B72D4"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B1534C" w:rsidRDefault="00831550" w:rsidP="00A461EB">
      <w:pPr>
        <w:ind w:left="720"/>
        <w:jc w:val="both"/>
        <w:rPr>
          <w:rFonts w:ascii="Calibri" w:hAnsi="Calibri"/>
        </w:rPr>
      </w:pPr>
      <w:r>
        <w:rPr>
          <w:rFonts w:ascii="Calibri" w:hAnsi="Calibri"/>
        </w:rPr>
        <w:t xml:space="preserve">For KCC, Alan Marsh reported on recent damage to road signs as a result of a local </w:t>
      </w:r>
      <w:r w:rsidR="00F230DD">
        <w:rPr>
          <w:rFonts w:ascii="Calibri" w:hAnsi="Calibri"/>
        </w:rPr>
        <w:t>lorry</w:t>
      </w:r>
      <w:r>
        <w:rPr>
          <w:rFonts w:ascii="Calibri" w:hAnsi="Calibri"/>
        </w:rPr>
        <w:t xml:space="preserve"> accident.</w:t>
      </w:r>
    </w:p>
    <w:p w:rsidR="00831550" w:rsidRDefault="00831550" w:rsidP="00A461EB">
      <w:pPr>
        <w:ind w:left="720"/>
        <w:jc w:val="both"/>
        <w:rPr>
          <w:rFonts w:ascii="Calibri" w:hAnsi="Calibri"/>
        </w:rPr>
      </w:pPr>
    </w:p>
    <w:p w:rsidR="00831550" w:rsidRDefault="00831550" w:rsidP="00A461EB">
      <w:pPr>
        <w:ind w:left="720"/>
        <w:jc w:val="both"/>
        <w:rPr>
          <w:rFonts w:ascii="Calibri" w:hAnsi="Calibri"/>
        </w:rPr>
      </w:pPr>
      <w:r>
        <w:rPr>
          <w:rFonts w:ascii="Calibri" w:hAnsi="Calibri"/>
        </w:rPr>
        <w:t>He said the KCC budget would be finalised next week with a likely council tax increase of around 5.5%.</w:t>
      </w:r>
    </w:p>
    <w:p w:rsidR="00831550" w:rsidRDefault="00831550" w:rsidP="00A461EB">
      <w:pPr>
        <w:ind w:left="720"/>
        <w:jc w:val="both"/>
        <w:rPr>
          <w:rFonts w:ascii="Calibri" w:hAnsi="Calibri"/>
        </w:rPr>
      </w:pPr>
    </w:p>
    <w:p w:rsidR="00831550" w:rsidRDefault="00831550" w:rsidP="00A461EB">
      <w:pPr>
        <w:ind w:left="720"/>
        <w:jc w:val="both"/>
        <w:rPr>
          <w:rFonts w:ascii="Calibri" w:hAnsi="Calibri"/>
        </w:rPr>
      </w:pPr>
      <w:r>
        <w:rPr>
          <w:rFonts w:ascii="Calibri" w:hAnsi="Calibri"/>
        </w:rPr>
        <w:t>He recommended the PC write to the new KCC cabinet member for highways to put the Hoath case for traffic calming measures.</w:t>
      </w:r>
    </w:p>
    <w:p w:rsidR="002B5494" w:rsidRDefault="002B5494" w:rsidP="00A461EB">
      <w:pPr>
        <w:ind w:left="720"/>
        <w:jc w:val="both"/>
        <w:rPr>
          <w:rFonts w:ascii="Calibri" w:hAnsi="Calibri"/>
        </w:rPr>
      </w:pPr>
    </w:p>
    <w:p w:rsidR="002B5494" w:rsidRDefault="002B5494" w:rsidP="00A461EB">
      <w:pPr>
        <w:ind w:left="720"/>
        <w:jc w:val="both"/>
        <w:rPr>
          <w:rFonts w:ascii="Calibri" w:hAnsi="Calibri"/>
        </w:rPr>
      </w:pPr>
      <w:r>
        <w:rPr>
          <w:rFonts w:ascii="Calibri" w:hAnsi="Calibri"/>
        </w:rPr>
        <w:t>Cllr Williams enquired about the waste voucher scheme that Mr Marsh had proposed some time ago. Mr Marsh was unable to offer any reassurance that this scheme would be introduced in the foreseeable future.</w:t>
      </w:r>
    </w:p>
    <w:p w:rsidR="00A461EB" w:rsidRDefault="00A461EB" w:rsidP="00A461EB">
      <w:pPr>
        <w:ind w:left="720"/>
        <w:jc w:val="both"/>
        <w:rPr>
          <w:rFonts w:ascii="Calibri" w:hAnsi="Calibri"/>
        </w:rPr>
      </w:pPr>
    </w:p>
    <w:p w:rsidR="00016488" w:rsidRDefault="00016488" w:rsidP="00016488">
      <w:pPr>
        <w:jc w:val="center"/>
        <w:rPr>
          <w:rFonts w:ascii="Calibri" w:hAnsi="Calibri"/>
        </w:rPr>
      </w:pPr>
      <w:r>
        <w:rPr>
          <w:rFonts w:ascii="Calibri" w:hAnsi="Calibri"/>
        </w:rPr>
        <w:t>*************************** *******************************</w:t>
      </w:r>
    </w:p>
    <w:p w:rsidR="00016488" w:rsidRDefault="00016488" w:rsidP="00016488">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016488" w:rsidRDefault="00016488" w:rsidP="00016488">
      <w:pPr>
        <w:ind w:left="1080"/>
        <w:jc w:val="both"/>
        <w:rPr>
          <w:rFonts w:ascii="Calibri" w:hAnsi="Calibri"/>
        </w:rPr>
      </w:pPr>
    </w:p>
    <w:p w:rsidR="00831550" w:rsidRDefault="00831550" w:rsidP="00016488">
      <w:pPr>
        <w:pStyle w:val="ListParagraph"/>
        <w:numPr>
          <w:ilvl w:val="0"/>
          <w:numId w:val="21"/>
        </w:numPr>
      </w:pPr>
      <w:r>
        <w:t xml:space="preserve">The blocked </w:t>
      </w:r>
      <w:r w:rsidR="001245B2">
        <w:t xml:space="preserve">drain in Church Road was </w:t>
      </w:r>
      <w:r>
        <w:t>cleared by a resident. Clearly, this should have been done by KCC.</w:t>
      </w:r>
    </w:p>
    <w:p w:rsidR="00831550" w:rsidRDefault="00831550" w:rsidP="00016488">
      <w:pPr>
        <w:pStyle w:val="ListParagraph"/>
        <w:numPr>
          <w:ilvl w:val="0"/>
          <w:numId w:val="21"/>
        </w:numPr>
      </w:pPr>
      <w:r>
        <w:t>Similarly, a pot</w:t>
      </w:r>
      <w:r w:rsidR="00AD4A93">
        <w:t>-</w:t>
      </w:r>
      <w:r>
        <w:t>hole in Barn Close was being repaired by a resident.</w:t>
      </w:r>
    </w:p>
    <w:p w:rsidR="001245B2" w:rsidRDefault="00831550" w:rsidP="00016488">
      <w:pPr>
        <w:pStyle w:val="ListParagraph"/>
        <w:numPr>
          <w:ilvl w:val="0"/>
          <w:numId w:val="21"/>
        </w:numPr>
      </w:pPr>
      <w:r>
        <w:t>Litter: this was a problem. Perhaps we should have a village tidy up day soon? Perhaps we could pay someone to litter pick on a continuing basis?</w:t>
      </w:r>
    </w:p>
    <w:p w:rsidR="002B5494" w:rsidRDefault="002B5494" w:rsidP="002B5494"/>
    <w:p w:rsidR="002B5494" w:rsidRDefault="002B5494" w:rsidP="002B5494"/>
    <w:p w:rsidR="002B5494" w:rsidRPr="002B5494" w:rsidRDefault="002B5494" w:rsidP="002B5494">
      <w:pPr>
        <w:jc w:val="right"/>
        <w:rPr>
          <w:rFonts w:asciiTheme="minorHAnsi" w:hAnsiTheme="minorHAnsi" w:cstheme="minorHAnsi"/>
          <w:b/>
          <w:sz w:val="36"/>
          <w:szCs w:val="36"/>
        </w:rPr>
      </w:pPr>
      <w:r w:rsidRPr="002B5494">
        <w:rPr>
          <w:rFonts w:asciiTheme="minorHAnsi" w:hAnsiTheme="minorHAnsi" w:cstheme="minorHAnsi"/>
          <w:b/>
          <w:sz w:val="36"/>
          <w:szCs w:val="36"/>
        </w:rPr>
        <w:lastRenderedPageBreak/>
        <w:t>326</w:t>
      </w:r>
    </w:p>
    <w:p w:rsidR="002B5494" w:rsidRDefault="002B5494" w:rsidP="002B5494"/>
    <w:p w:rsidR="00831550" w:rsidRDefault="00831550" w:rsidP="00016488">
      <w:pPr>
        <w:pStyle w:val="ListParagraph"/>
        <w:numPr>
          <w:ilvl w:val="0"/>
          <w:numId w:val="21"/>
        </w:numPr>
      </w:pPr>
      <w:r>
        <w:t>Warnings were raised as to suspicious individuals knocking on doors</w:t>
      </w:r>
      <w:r w:rsidR="00A30843">
        <w:t>, purportedly to</w:t>
      </w:r>
      <w:r>
        <w:t xml:space="preserve"> ask for </w:t>
      </w:r>
      <w:r w:rsidR="00A30843">
        <w:t xml:space="preserve">directions and telephone scams, notably those mentioning the DWP. </w:t>
      </w:r>
    </w:p>
    <w:p w:rsidR="00A30843" w:rsidRDefault="00A30843" w:rsidP="00016488">
      <w:pPr>
        <w:pStyle w:val="ListParagraph"/>
        <w:numPr>
          <w:ilvl w:val="0"/>
          <w:numId w:val="21"/>
        </w:numPr>
      </w:pPr>
      <w:r>
        <w:t>The fallen tree was still blocking a path in Blean woods. It was thought this had been reported some time ago. The clerk will check.</w:t>
      </w:r>
    </w:p>
    <w:p w:rsidR="0074791C" w:rsidRDefault="0074791C" w:rsidP="00A30843">
      <w:pPr>
        <w:rPr>
          <w:rFonts w:asciiTheme="minorHAnsi" w:hAnsiTheme="minorHAnsi" w:cstheme="minorHAnsi"/>
        </w:rPr>
      </w:pPr>
    </w:p>
    <w:p w:rsidR="00A30843" w:rsidRPr="00A30843" w:rsidRDefault="00A30843" w:rsidP="00A30843">
      <w:pPr>
        <w:rPr>
          <w:rFonts w:asciiTheme="minorHAnsi" w:hAnsiTheme="minorHAnsi" w:cstheme="minorHAnsi"/>
        </w:rPr>
      </w:pPr>
      <w:r w:rsidRPr="00A30843">
        <w:rPr>
          <w:rFonts w:asciiTheme="minorHAnsi" w:hAnsiTheme="minorHAnsi" w:cstheme="minorHAnsi"/>
        </w:rPr>
        <w:t>The chairman took great pleasure in presenting flowers to Betty Todd to celebrate her 90</w:t>
      </w:r>
      <w:r w:rsidRPr="00A30843">
        <w:rPr>
          <w:rFonts w:asciiTheme="minorHAnsi" w:hAnsiTheme="minorHAnsi" w:cstheme="minorHAnsi"/>
          <w:vertAlign w:val="superscript"/>
        </w:rPr>
        <w:t>th</w:t>
      </w:r>
      <w:r w:rsidRPr="00A30843">
        <w:rPr>
          <w:rFonts w:asciiTheme="minorHAnsi" w:hAnsiTheme="minorHAnsi" w:cstheme="minorHAnsi"/>
        </w:rPr>
        <w:t xml:space="preserve"> birthday.</w:t>
      </w:r>
    </w:p>
    <w:p w:rsidR="00A30843" w:rsidRPr="00A30843" w:rsidRDefault="00A30843" w:rsidP="00A30843">
      <w:pPr>
        <w:rPr>
          <w:rFonts w:asciiTheme="minorHAnsi" w:hAnsiTheme="minorHAnsi" w:cstheme="minorHAnsi"/>
        </w:rPr>
      </w:pPr>
    </w:p>
    <w:p w:rsidR="00016488" w:rsidRDefault="00016488" w:rsidP="00016488">
      <w:pPr>
        <w:jc w:val="center"/>
        <w:rPr>
          <w:rFonts w:ascii="Calibri" w:hAnsi="Calibri"/>
        </w:rPr>
      </w:pPr>
      <w:r>
        <w:rPr>
          <w:rFonts w:ascii="Calibri" w:hAnsi="Calibri"/>
        </w:rPr>
        <w:t>******************************* ***************************</w:t>
      </w:r>
    </w:p>
    <w:p w:rsidR="00BE72FB" w:rsidRDefault="00BE72FB" w:rsidP="00016488">
      <w:pPr>
        <w:jc w:val="center"/>
        <w:rPr>
          <w:rFonts w:ascii="Calibri" w:hAnsi="Calibri"/>
        </w:rPr>
      </w:pPr>
    </w:p>
    <w:p w:rsidR="003962A1" w:rsidRPr="002609A2" w:rsidRDefault="00A30843" w:rsidP="002609A2">
      <w:pPr>
        <w:pStyle w:val="ListParagraph"/>
        <w:numPr>
          <w:ilvl w:val="0"/>
          <w:numId w:val="1"/>
        </w:numPr>
        <w:rPr>
          <w:b/>
        </w:rPr>
      </w:pPr>
      <w:r>
        <w:rPr>
          <w:b/>
        </w:rPr>
        <w:t>To consider bus issues</w:t>
      </w:r>
    </w:p>
    <w:p w:rsidR="003962A1" w:rsidRDefault="003962A1" w:rsidP="001B58D7">
      <w:pPr>
        <w:ind w:left="680"/>
        <w:jc w:val="both"/>
        <w:rPr>
          <w:rFonts w:ascii="Calibri" w:hAnsi="Calibri"/>
        </w:rPr>
      </w:pPr>
    </w:p>
    <w:p w:rsidR="002609A2" w:rsidRDefault="00A30843" w:rsidP="00BE72FB">
      <w:pPr>
        <w:ind w:left="680"/>
        <w:jc w:val="both"/>
        <w:rPr>
          <w:rFonts w:asciiTheme="minorHAnsi" w:hAnsiTheme="minorHAnsi" w:cstheme="minorHAnsi"/>
        </w:rPr>
      </w:pPr>
      <w:r>
        <w:rPr>
          <w:rFonts w:asciiTheme="minorHAnsi" w:hAnsiTheme="minorHAnsi" w:cstheme="minorHAnsi"/>
        </w:rPr>
        <w:t xml:space="preserve">There was a rumour that the local bus service was to be ended. But the PC and Alan Marsh of </w:t>
      </w:r>
      <w:r w:rsidR="00970D22">
        <w:rPr>
          <w:rFonts w:asciiTheme="minorHAnsi" w:hAnsiTheme="minorHAnsi" w:cstheme="minorHAnsi"/>
        </w:rPr>
        <w:t xml:space="preserve">KCC </w:t>
      </w:r>
      <w:r>
        <w:rPr>
          <w:rFonts w:asciiTheme="minorHAnsi" w:hAnsiTheme="minorHAnsi" w:cstheme="minorHAnsi"/>
        </w:rPr>
        <w:t>were quite sure this was untrue.</w:t>
      </w:r>
    </w:p>
    <w:p w:rsidR="002609A2" w:rsidRDefault="002609A2" w:rsidP="00BE72FB">
      <w:pPr>
        <w:ind w:left="680"/>
        <w:jc w:val="both"/>
        <w:rPr>
          <w:rFonts w:asciiTheme="minorHAnsi" w:hAnsiTheme="minorHAnsi" w:cstheme="minorHAnsi"/>
        </w:rPr>
      </w:pPr>
    </w:p>
    <w:p w:rsidR="001245B2" w:rsidRDefault="001245B2" w:rsidP="00BE72FB">
      <w:pPr>
        <w:ind w:left="680"/>
        <w:jc w:val="both"/>
        <w:rPr>
          <w:rFonts w:asciiTheme="minorHAnsi" w:hAnsiTheme="minorHAnsi" w:cstheme="minorHAnsi"/>
        </w:rPr>
      </w:pPr>
    </w:p>
    <w:p w:rsidR="002609A2" w:rsidRPr="002609A2" w:rsidRDefault="00A30843" w:rsidP="00BE72FB">
      <w:pPr>
        <w:pStyle w:val="ListParagraph"/>
        <w:numPr>
          <w:ilvl w:val="0"/>
          <w:numId w:val="1"/>
        </w:numPr>
        <w:rPr>
          <w:rFonts w:asciiTheme="minorHAnsi" w:hAnsiTheme="minorHAnsi" w:cstheme="minorHAnsi"/>
          <w:b/>
        </w:rPr>
      </w:pPr>
      <w:r>
        <w:rPr>
          <w:rFonts w:asciiTheme="minorHAnsi" w:hAnsiTheme="minorHAnsi" w:cstheme="minorHAnsi"/>
          <w:b/>
        </w:rPr>
        <w:t>To consider the new data protection regulations</w:t>
      </w:r>
    </w:p>
    <w:p w:rsidR="002609A2" w:rsidRPr="00914809" w:rsidRDefault="002609A2" w:rsidP="00A30843">
      <w:pPr>
        <w:ind w:left="680"/>
        <w:jc w:val="both"/>
        <w:rPr>
          <w:rFonts w:asciiTheme="minorHAnsi" w:hAnsiTheme="minorHAnsi" w:cstheme="minorHAnsi"/>
        </w:rPr>
      </w:pPr>
    </w:p>
    <w:p w:rsidR="001C22BF" w:rsidRDefault="00A30843" w:rsidP="00A30843">
      <w:pPr>
        <w:ind w:left="680"/>
        <w:jc w:val="both"/>
        <w:rPr>
          <w:rFonts w:asciiTheme="minorHAnsi" w:hAnsiTheme="minorHAnsi" w:cstheme="minorHAnsi"/>
        </w:rPr>
      </w:pPr>
      <w:r>
        <w:rPr>
          <w:rFonts w:asciiTheme="minorHAnsi" w:hAnsiTheme="minorHAnsi" w:cstheme="minorHAnsi"/>
        </w:rPr>
        <w:t>The key implication of GDPR was the need to appoint a Data Protection Officer and the wording of the law meant the clerk was unable to fulfil this role. Having volunteered, the chairman was unanimously elected to the position.</w:t>
      </w:r>
    </w:p>
    <w:p w:rsidR="0054020E" w:rsidRDefault="0054020E" w:rsidP="00782BF5">
      <w:pPr>
        <w:ind w:left="680"/>
        <w:rPr>
          <w:rFonts w:asciiTheme="minorHAnsi" w:hAnsiTheme="minorHAnsi" w:cstheme="minorHAnsi"/>
        </w:rPr>
      </w:pPr>
    </w:p>
    <w:p w:rsidR="00A30843" w:rsidRDefault="00A30843" w:rsidP="00782BF5">
      <w:pPr>
        <w:ind w:left="680"/>
        <w:rPr>
          <w:rFonts w:asciiTheme="minorHAnsi" w:hAnsiTheme="minorHAnsi" w:cstheme="minorHAnsi"/>
        </w:rPr>
      </w:pPr>
    </w:p>
    <w:p w:rsidR="00A30843" w:rsidRPr="00A30843" w:rsidRDefault="00A30843" w:rsidP="00A30843">
      <w:pPr>
        <w:pStyle w:val="ListParagraph"/>
        <w:numPr>
          <w:ilvl w:val="0"/>
          <w:numId w:val="1"/>
        </w:numPr>
        <w:rPr>
          <w:rFonts w:asciiTheme="minorHAnsi" w:hAnsiTheme="minorHAnsi" w:cstheme="minorHAnsi"/>
          <w:b/>
        </w:rPr>
      </w:pPr>
      <w:r w:rsidRPr="00A30843">
        <w:rPr>
          <w:rFonts w:asciiTheme="minorHAnsi" w:hAnsiTheme="minorHAnsi" w:cstheme="minorHAnsi"/>
          <w:b/>
        </w:rPr>
        <w:t>Planning</w:t>
      </w:r>
    </w:p>
    <w:p w:rsidR="00A30843" w:rsidRDefault="00A30843" w:rsidP="00782BF5">
      <w:pPr>
        <w:ind w:left="680"/>
        <w:rPr>
          <w:rFonts w:asciiTheme="minorHAnsi" w:hAnsiTheme="minorHAnsi" w:cstheme="minorHAnsi"/>
        </w:rPr>
      </w:pPr>
    </w:p>
    <w:p w:rsidR="00A30843" w:rsidRDefault="00A30843" w:rsidP="00782BF5">
      <w:pPr>
        <w:ind w:left="680"/>
        <w:rPr>
          <w:rFonts w:asciiTheme="minorHAnsi" w:hAnsiTheme="minorHAnsi" w:cstheme="minorHAnsi"/>
        </w:rPr>
      </w:pPr>
      <w:r>
        <w:rPr>
          <w:rFonts w:asciiTheme="minorHAnsi" w:hAnsiTheme="minorHAnsi" w:cstheme="minorHAnsi"/>
        </w:rPr>
        <w:t>Applicat</w:t>
      </w:r>
      <w:r w:rsidR="0074791C">
        <w:rPr>
          <w:rFonts w:asciiTheme="minorHAnsi" w:hAnsiTheme="minorHAnsi" w:cstheme="minorHAnsi"/>
        </w:rPr>
        <w:t>i</w:t>
      </w:r>
      <w:r>
        <w:rPr>
          <w:rFonts w:asciiTheme="minorHAnsi" w:hAnsiTheme="minorHAnsi" w:cstheme="minorHAnsi"/>
        </w:rPr>
        <w:t>on CA//18/00031/FUL: no objections</w:t>
      </w:r>
    </w:p>
    <w:p w:rsidR="00A30843" w:rsidRDefault="00A30843" w:rsidP="00782BF5">
      <w:pPr>
        <w:ind w:left="680"/>
        <w:rPr>
          <w:rFonts w:asciiTheme="minorHAnsi" w:hAnsiTheme="minorHAnsi" w:cstheme="minorHAnsi"/>
        </w:rPr>
      </w:pPr>
    </w:p>
    <w:p w:rsidR="00A30843" w:rsidRDefault="00A30843" w:rsidP="00782BF5">
      <w:pPr>
        <w:ind w:left="680"/>
        <w:rPr>
          <w:rFonts w:asciiTheme="minorHAnsi" w:hAnsiTheme="minorHAnsi" w:cstheme="minorHAnsi"/>
        </w:rPr>
      </w:pPr>
      <w:r>
        <w:rPr>
          <w:rFonts w:asciiTheme="minorHAnsi" w:hAnsiTheme="minorHAnsi" w:cstheme="minorHAnsi"/>
        </w:rPr>
        <w:t>The grant of CA</w:t>
      </w:r>
      <w:r w:rsidR="00AD4A93">
        <w:rPr>
          <w:rFonts w:asciiTheme="minorHAnsi" w:hAnsiTheme="minorHAnsi" w:cstheme="minorHAnsi"/>
        </w:rPr>
        <w:t>/</w:t>
      </w:r>
      <w:r>
        <w:rPr>
          <w:rFonts w:asciiTheme="minorHAnsi" w:hAnsiTheme="minorHAnsi" w:cstheme="minorHAnsi"/>
        </w:rPr>
        <w:t>/17/02549/FUL was noted.</w:t>
      </w:r>
    </w:p>
    <w:p w:rsidR="00A30843" w:rsidRDefault="00A30843" w:rsidP="00782BF5">
      <w:pPr>
        <w:ind w:left="680"/>
        <w:rPr>
          <w:rFonts w:asciiTheme="minorHAnsi" w:hAnsiTheme="minorHAnsi" w:cstheme="minorHAnsi"/>
        </w:rPr>
      </w:pPr>
    </w:p>
    <w:p w:rsidR="00A30843" w:rsidRDefault="00A30843" w:rsidP="00782BF5">
      <w:pPr>
        <w:ind w:left="680"/>
        <w:rPr>
          <w:rFonts w:asciiTheme="minorHAnsi" w:hAnsiTheme="minorHAnsi" w:cstheme="minorHAnsi"/>
        </w:rPr>
      </w:pPr>
    </w:p>
    <w:p w:rsidR="00542417" w:rsidRPr="00BE72FB" w:rsidRDefault="00542417" w:rsidP="00542417">
      <w:pPr>
        <w:pStyle w:val="ListParagraph"/>
        <w:numPr>
          <w:ilvl w:val="0"/>
          <w:numId w:val="1"/>
        </w:numPr>
        <w:rPr>
          <w:rFonts w:asciiTheme="minorHAnsi" w:hAnsiTheme="minorHAnsi" w:cstheme="minorHAnsi"/>
          <w:b/>
        </w:rPr>
      </w:pPr>
      <w:r w:rsidRPr="00BE72FB">
        <w:rPr>
          <w:rFonts w:asciiTheme="minorHAnsi" w:hAnsiTheme="minorHAnsi" w:cstheme="minorHAnsi"/>
          <w:b/>
        </w:rPr>
        <w:t xml:space="preserve">Report of the </w:t>
      </w:r>
      <w:r w:rsidR="00A30843">
        <w:rPr>
          <w:rFonts w:asciiTheme="minorHAnsi" w:hAnsiTheme="minorHAnsi" w:cstheme="minorHAnsi"/>
          <w:b/>
        </w:rPr>
        <w:t>clerk/</w:t>
      </w:r>
      <w:r w:rsidRPr="00BE72FB">
        <w:rPr>
          <w:rFonts w:asciiTheme="minorHAnsi" w:hAnsiTheme="minorHAnsi" w:cstheme="minorHAnsi"/>
          <w:b/>
        </w:rPr>
        <w:t>RFO</w:t>
      </w:r>
    </w:p>
    <w:p w:rsidR="00542417" w:rsidRDefault="00542417" w:rsidP="00782BF5">
      <w:pPr>
        <w:ind w:left="680"/>
        <w:rPr>
          <w:rFonts w:asciiTheme="minorHAnsi" w:hAnsiTheme="minorHAnsi" w:cstheme="minorHAnsi"/>
        </w:rPr>
      </w:pPr>
    </w:p>
    <w:p w:rsidR="007A2FB2" w:rsidRDefault="003962A1" w:rsidP="00996085">
      <w:pPr>
        <w:ind w:left="680"/>
        <w:jc w:val="both"/>
        <w:rPr>
          <w:rFonts w:ascii="Calibri" w:hAnsi="Calibr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A30843">
        <w:rPr>
          <w:rFonts w:asciiTheme="minorHAnsi" w:hAnsiTheme="minorHAnsi" w:cstheme="minorHAnsi"/>
        </w:rPr>
        <w:t>January</w:t>
      </w:r>
      <w:r w:rsidR="00782BF5" w:rsidRPr="00782BF5">
        <w:rPr>
          <w:rFonts w:asciiTheme="minorHAnsi" w:hAnsiTheme="minorHAnsi" w:cstheme="minorHAnsi"/>
        </w:rPr>
        <w:t xml:space="preserve"> cash book balance was £</w:t>
      </w:r>
      <w:r w:rsidR="00AE1F53">
        <w:rPr>
          <w:rFonts w:asciiTheme="minorHAnsi" w:hAnsiTheme="minorHAnsi" w:cstheme="minorHAnsi"/>
        </w:rPr>
        <w:t>1</w:t>
      </w:r>
      <w:r w:rsidR="0074791C">
        <w:rPr>
          <w:rFonts w:asciiTheme="minorHAnsi" w:hAnsiTheme="minorHAnsi" w:cstheme="minorHAnsi"/>
        </w:rPr>
        <w:t>5</w:t>
      </w:r>
      <w:r w:rsidR="00AE1F53">
        <w:rPr>
          <w:rFonts w:asciiTheme="minorHAnsi" w:hAnsiTheme="minorHAnsi" w:cstheme="minorHAnsi"/>
        </w:rPr>
        <w:t>,</w:t>
      </w:r>
      <w:r w:rsidR="0074791C">
        <w:rPr>
          <w:rFonts w:asciiTheme="minorHAnsi" w:hAnsiTheme="minorHAnsi" w:cstheme="minorHAnsi"/>
        </w:rPr>
        <w:t>721.80 which was been reconciled to t</w:t>
      </w:r>
      <w:r w:rsidR="001245B2">
        <w:rPr>
          <w:rFonts w:asciiTheme="minorHAnsi" w:hAnsiTheme="minorHAnsi" w:cstheme="minorHAnsi"/>
        </w:rPr>
        <w:t xml:space="preserve">he bank </w:t>
      </w:r>
      <w:r w:rsidR="0074791C">
        <w:rPr>
          <w:rFonts w:asciiTheme="minorHAnsi" w:hAnsiTheme="minorHAnsi" w:cstheme="minorHAnsi"/>
        </w:rPr>
        <w:t>balance of £18,150.93</w:t>
      </w:r>
      <w:r w:rsidR="001245B2">
        <w:rPr>
          <w:rFonts w:asciiTheme="minorHAnsi" w:hAnsiTheme="minorHAnsi" w:cstheme="minorHAnsi"/>
        </w:rPr>
        <w:t>.</w:t>
      </w:r>
    </w:p>
    <w:p w:rsidR="00AE1F53" w:rsidRPr="00C30DEE" w:rsidRDefault="00AE1F53" w:rsidP="00243E00">
      <w:pPr>
        <w:pStyle w:val="ListParagraph"/>
        <w:rPr>
          <w:sz w:val="16"/>
          <w:szCs w:val="16"/>
        </w:rPr>
      </w:pPr>
    </w:p>
    <w:p w:rsidR="009148C8" w:rsidRDefault="009148C8" w:rsidP="00243E00">
      <w:pPr>
        <w:pStyle w:val="ListParagraph"/>
      </w:pPr>
      <w:r>
        <w:t>The following payments were approved:</w:t>
      </w:r>
    </w:p>
    <w:p w:rsidR="009148C8" w:rsidRPr="00C30DEE" w:rsidRDefault="009148C8" w:rsidP="00243E00">
      <w:pPr>
        <w:pStyle w:val="ListParagraph"/>
        <w:rPr>
          <w:sz w:val="16"/>
          <w:szCs w:val="16"/>
        </w:rPr>
      </w:pPr>
    </w:p>
    <w:p w:rsidR="00AF7BA3" w:rsidRDefault="00AF7BA3" w:rsidP="00AF7BA3">
      <w:pPr>
        <w:pStyle w:val="ListParagraph"/>
        <w:numPr>
          <w:ilvl w:val="0"/>
          <w:numId w:val="2"/>
        </w:numPr>
        <w:ind w:left="720"/>
      </w:pPr>
      <w:r>
        <w:t xml:space="preserve">Clerk: </w:t>
      </w:r>
      <w:r w:rsidR="0074791C">
        <w:t>January</w:t>
      </w:r>
      <w:r>
        <w:t xml:space="preserve"> (n</w:t>
      </w:r>
      <w:r w:rsidR="00542417">
        <w:t>e</w:t>
      </w:r>
      <w:r>
        <w:t>t)</w:t>
      </w:r>
      <w:r w:rsidR="001245B2">
        <w:tab/>
      </w:r>
      <w:r>
        <w:tab/>
      </w:r>
      <w:r>
        <w:tab/>
      </w:r>
      <w:r w:rsidR="00914809">
        <w:tab/>
      </w:r>
      <w:r>
        <w:tab/>
        <w:t>£</w:t>
      </w:r>
      <w:r w:rsidR="0074791C">
        <w:t>285.95</w:t>
      </w:r>
    </w:p>
    <w:p w:rsidR="00AE1F53" w:rsidRDefault="0074791C" w:rsidP="00AF7BA3">
      <w:pPr>
        <w:pStyle w:val="ListParagraph"/>
        <w:numPr>
          <w:ilvl w:val="0"/>
          <w:numId w:val="2"/>
        </w:numPr>
        <w:ind w:left="720"/>
      </w:pPr>
      <w:r>
        <w:t>CPRE</w:t>
      </w:r>
      <w:r>
        <w:tab/>
      </w:r>
      <w:r>
        <w:tab/>
      </w:r>
      <w:r>
        <w:tab/>
      </w:r>
      <w:r>
        <w:tab/>
      </w:r>
      <w:r w:rsidR="00AE1F53">
        <w:tab/>
      </w:r>
      <w:r w:rsidR="00AE1F53">
        <w:tab/>
      </w:r>
      <w:r w:rsidR="00AE1F53">
        <w:tab/>
      </w:r>
      <w:r w:rsidR="001245B2">
        <w:t xml:space="preserve">  </w:t>
      </w:r>
      <w:r w:rsidR="00AE1F53">
        <w:t>£</w:t>
      </w:r>
      <w:r>
        <w:t>36.00</w:t>
      </w:r>
    </w:p>
    <w:p w:rsidR="0074791C" w:rsidRDefault="0074791C" w:rsidP="00AF7BA3">
      <w:pPr>
        <w:pStyle w:val="ListParagraph"/>
        <w:numPr>
          <w:ilvl w:val="0"/>
          <w:numId w:val="2"/>
        </w:numPr>
        <w:ind w:left="720"/>
      </w:pPr>
      <w:r>
        <w:t>Action with communities in rural Kent</w:t>
      </w:r>
      <w:r>
        <w:tab/>
      </w:r>
      <w:r>
        <w:tab/>
        <w:t xml:space="preserve">  £50.00</w:t>
      </w:r>
    </w:p>
    <w:p w:rsidR="00430D57" w:rsidRPr="00C30DEE" w:rsidRDefault="00430D57" w:rsidP="00243E00">
      <w:pPr>
        <w:pStyle w:val="ListParagraph"/>
        <w:rPr>
          <w:sz w:val="16"/>
          <w:szCs w:val="16"/>
        </w:rPr>
      </w:pPr>
    </w:p>
    <w:p w:rsidR="00914809" w:rsidRDefault="00914809" w:rsidP="00243E00">
      <w:pPr>
        <w:pStyle w:val="ListParagraph"/>
        <w:rPr>
          <w:u w:val="single"/>
        </w:rPr>
      </w:pPr>
    </w:p>
    <w:p w:rsidR="00F36AD3" w:rsidRDefault="00F36AD3" w:rsidP="00243E00">
      <w:pPr>
        <w:pStyle w:val="ListParagraph"/>
      </w:pPr>
      <w:r w:rsidRPr="002F306E">
        <w:rPr>
          <w:u w:val="single"/>
        </w:rPr>
        <w:t>Voluntary warden scheme</w:t>
      </w:r>
      <w:r w:rsidR="002F306E">
        <w:rPr>
          <w:u w:val="single"/>
        </w:rPr>
        <w:t>:</w:t>
      </w:r>
      <w:r w:rsidR="002F306E" w:rsidRPr="002F306E">
        <w:t xml:space="preserve"> we are still looking for a volunteer. </w:t>
      </w:r>
      <w:r w:rsidR="00430D57">
        <w:t>All were encouraged to publicise this.</w:t>
      </w:r>
      <w:r w:rsidR="009B43B2">
        <w:t xml:space="preserve"> KCC are to re-launch the scheme soon.</w:t>
      </w:r>
    </w:p>
    <w:p w:rsidR="006857CD" w:rsidRDefault="006857CD" w:rsidP="001B58D7">
      <w:pPr>
        <w:ind w:left="720"/>
        <w:jc w:val="both"/>
        <w:rPr>
          <w:rFonts w:ascii="Calibri" w:hAnsi="Calibri"/>
        </w:rPr>
      </w:pPr>
    </w:p>
    <w:p w:rsidR="002B5494" w:rsidRPr="002B5494" w:rsidRDefault="002B5494" w:rsidP="002B5494">
      <w:pPr>
        <w:ind w:left="720"/>
        <w:jc w:val="right"/>
        <w:rPr>
          <w:rFonts w:ascii="Calibri" w:hAnsi="Calibri"/>
          <w:b/>
          <w:sz w:val="36"/>
          <w:szCs w:val="36"/>
        </w:rPr>
      </w:pPr>
      <w:r w:rsidRPr="002B5494">
        <w:rPr>
          <w:rFonts w:ascii="Calibri" w:hAnsi="Calibri"/>
          <w:b/>
          <w:sz w:val="36"/>
          <w:szCs w:val="36"/>
        </w:rPr>
        <w:lastRenderedPageBreak/>
        <w:t>327</w:t>
      </w:r>
    </w:p>
    <w:p w:rsidR="002B5494" w:rsidRDefault="002B5494" w:rsidP="001B58D7">
      <w:pPr>
        <w:ind w:left="720"/>
        <w:jc w:val="both"/>
        <w:rPr>
          <w:rFonts w:ascii="Calibri" w:hAnsi="Calibri"/>
        </w:rPr>
      </w:pPr>
    </w:p>
    <w:p w:rsidR="006857CD" w:rsidRDefault="0074791C" w:rsidP="001B58D7">
      <w:pPr>
        <w:ind w:left="720"/>
        <w:jc w:val="both"/>
        <w:rPr>
          <w:rFonts w:ascii="Calibri" w:hAnsi="Calibri"/>
        </w:rPr>
      </w:pPr>
      <w:r>
        <w:rPr>
          <w:rFonts w:ascii="Calibri" w:hAnsi="Calibri"/>
        </w:rPr>
        <w:t>There was as yet no news from KCC of a date to install the village “gates”.</w:t>
      </w:r>
    </w:p>
    <w:p w:rsidR="0074791C" w:rsidRDefault="0074791C" w:rsidP="001B58D7">
      <w:pPr>
        <w:ind w:left="720"/>
        <w:jc w:val="both"/>
        <w:rPr>
          <w:rFonts w:ascii="Calibri" w:hAnsi="Calibri"/>
        </w:rPr>
      </w:pPr>
    </w:p>
    <w:p w:rsidR="0074791C" w:rsidRPr="006857CD" w:rsidRDefault="0074791C"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Pr="00542417" w:rsidRDefault="009932D0" w:rsidP="001B58D7">
      <w:pPr>
        <w:ind w:left="720"/>
        <w:jc w:val="both"/>
        <w:rPr>
          <w:rFonts w:ascii="Calibri" w:hAnsi="Calibri"/>
        </w:rPr>
      </w:pPr>
    </w:p>
    <w:p w:rsidR="00AE1F53" w:rsidRDefault="0074791C" w:rsidP="001B58D7">
      <w:pPr>
        <w:ind w:left="720"/>
        <w:jc w:val="both"/>
        <w:rPr>
          <w:rFonts w:ascii="Calibri" w:hAnsi="Calibri"/>
        </w:rPr>
      </w:pPr>
      <w:r>
        <w:rPr>
          <w:rFonts w:ascii="Calibri" w:hAnsi="Calibri"/>
        </w:rPr>
        <w:t>There was nothing further to report.</w:t>
      </w:r>
    </w:p>
    <w:p w:rsidR="00AE1F53" w:rsidRDefault="00AE1F53" w:rsidP="001B58D7">
      <w:pPr>
        <w:ind w:left="720"/>
        <w:jc w:val="both"/>
        <w:rPr>
          <w:rFonts w:ascii="Calibri" w:hAnsi="Calibri"/>
        </w:rPr>
      </w:pPr>
    </w:p>
    <w:p w:rsidR="002B5494" w:rsidRDefault="002B5494"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54020E">
        <w:rPr>
          <w:rFonts w:ascii="Calibri" w:hAnsi="Calibri"/>
          <w:b/>
        </w:rPr>
        <w:t xml:space="preserve">next </w:t>
      </w:r>
      <w:r w:rsidR="00344875" w:rsidRPr="00344875">
        <w:rPr>
          <w:rFonts w:ascii="Calibri" w:hAnsi="Calibri"/>
          <w:b/>
        </w:rPr>
        <w:t>meeting.</w:t>
      </w:r>
    </w:p>
    <w:p w:rsidR="00344875" w:rsidRPr="00C30DEE" w:rsidRDefault="00344875" w:rsidP="001B58D7">
      <w:pPr>
        <w:jc w:val="both"/>
        <w:rPr>
          <w:rFonts w:ascii="Calibri" w:hAnsi="Calibri"/>
          <w:sz w:val="16"/>
          <w:szCs w:val="16"/>
        </w:rPr>
      </w:pPr>
    </w:p>
    <w:p w:rsidR="00003D18" w:rsidRDefault="0054020E" w:rsidP="00003D18">
      <w:pPr>
        <w:ind w:left="680"/>
        <w:jc w:val="both"/>
        <w:rPr>
          <w:rFonts w:ascii="Calibri" w:hAnsi="Calibri"/>
        </w:rPr>
      </w:pPr>
      <w:r>
        <w:rPr>
          <w:rFonts w:ascii="Calibri" w:hAnsi="Calibri"/>
        </w:rPr>
        <w:t>T</w:t>
      </w:r>
      <w:r w:rsidR="004534D3" w:rsidRPr="00542417">
        <w:rPr>
          <w:rFonts w:ascii="Calibri" w:hAnsi="Calibri"/>
        </w:rPr>
        <w:t>h</w:t>
      </w:r>
      <w:r w:rsidR="002F306E" w:rsidRPr="00542417">
        <w:rPr>
          <w:rFonts w:ascii="Calibri" w:hAnsi="Calibri"/>
        </w:rPr>
        <w:t xml:space="preserve">e </w:t>
      </w:r>
      <w:r w:rsidR="00430D57" w:rsidRPr="00542417">
        <w:rPr>
          <w:rFonts w:ascii="Calibri" w:hAnsi="Calibri"/>
        </w:rPr>
        <w:t xml:space="preserve">next meeting </w:t>
      </w:r>
      <w:r w:rsidR="00A369FA">
        <w:rPr>
          <w:rFonts w:ascii="Calibri" w:hAnsi="Calibri"/>
        </w:rPr>
        <w:t>wa</w:t>
      </w:r>
      <w:r w:rsidR="00430D57" w:rsidRPr="00542417">
        <w:rPr>
          <w:rFonts w:ascii="Calibri" w:hAnsi="Calibri"/>
        </w:rPr>
        <w:t xml:space="preserve">s confirmed </w:t>
      </w:r>
      <w:r w:rsidR="00996085">
        <w:rPr>
          <w:rFonts w:ascii="Calibri" w:hAnsi="Calibri"/>
        </w:rPr>
        <w:t>as</w:t>
      </w:r>
      <w:r w:rsidR="00430D57" w:rsidRPr="00542417">
        <w:rPr>
          <w:rFonts w:ascii="Calibri" w:hAnsi="Calibri"/>
        </w:rPr>
        <w:t xml:space="preserve"> </w:t>
      </w:r>
      <w:r w:rsidR="00DC4F76" w:rsidRPr="00542417">
        <w:rPr>
          <w:rFonts w:ascii="Calibri" w:hAnsi="Calibri"/>
        </w:rPr>
        <w:t xml:space="preserve">Monday </w:t>
      </w:r>
      <w:r w:rsidR="0074791C">
        <w:rPr>
          <w:rFonts w:ascii="Calibri" w:hAnsi="Calibri"/>
        </w:rPr>
        <w:t>March</w:t>
      </w:r>
      <w:r w:rsidR="00DC4F76" w:rsidRPr="00542417">
        <w:rPr>
          <w:rFonts w:ascii="Calibri" w:hAnsi="Calibri"/>
        </w:rPr>
        <w:t xml:space="preserve"> </w:t>
      </w:r>
      <w:r>
        <w:rPr>
          <w:rFonts w:ascii="Calibri" w:hAnsi="Calibri"/>
        </w:rPr>
        <w:t>12</w:t>
      </w:r>
      <w:r w:rsidR="00DC4F76" w:rsidRPr="00542417">
        <w:rPr>
          <w:rFonts w:ascii="Calibri" w:hAnsi="Calibri"/>
          <w:vertAlign w:val="superscript"/>
        </w:rPr>
        <w:t>th</w:t>
      </w:r>
      <w:r w:rsidR="00DC4F76" w:rsidRPr="00542417">
        <w:rPr>
          <w:rFonts w:ascii="Calibri" w:hAnsi="Calibri"/>
        </w:rPr>
        <w:t xml:space="preserve"> </w:t>
      </w:r>
      <w:r w:rsidR="009B43B2">
        <w:rPr>
          <w:rFonts w:ascii="Calibri" w:hAnsi="Calibri"/>
        </w:rPr>
        <w:t xml:space="preserve">2018 </w:t>
      </w:r>
      <w:r w:rsidR="00082376" w:rsidRPr="00542417">
        <w:rPr>
          <w:rFonts w:ascii="Calibri" w:hAnsi="Calibri"/>
        </w:rPr>
        <w:t>at 8 p.m.</w:t>
      </w:r>
    </w:p>
    <w:p w:rsidR="00003D18" w:rsidRDefault="00003D18" w:rsidP="00003D18">
      <w:pPr>
        <w:ind w:left="680"/>
        <w:jc w:val="both"/>
        <w:rPr>
          <w:rFonts w:ascii="Calibri" w:hAnsi="Calibri"/>
        </w:rPr>
      </w:pPr>
    </w:p>
    <w:p w:rsidR="0074791C" w:rsidRPr="0074791C" w:rsidRDefault="0074791C" w:rsidP="00003D18">
      <w:pPr>
        <w:ind w:left="680"/>
        <w:jc w:val="both"/>
        <w:rPr>
          <w:rFonts w:ascii="Calibri" w:hAnsi="Calibri"/>
          <w:b/>
          <w:u w:val="single"/>
        </w:rPr>
      </w:pPr>
      <w:r>
        <w:rPr>
          <w:rFonts w:ascii="Calibri" w:hAnsi="Calibri"/>
        </w:rPr>
        <w:t>The clerk gave apologies that he would be unable to attend the meeting scheduled for June 11</w:t>
      </w:r>
      <w:r w:rsidRPr="0074791C">
        <w:rPr>
          <w:rFonts w:ascii="Calibri" w:hAnsi="Calibri"/>
          <w:vertAlign w:val="superscript"/>
        </w:rPr>
        <w:t>th</w:t>
      </w:r>
      <w:r>
        <w:rPr>
          <w:rFonts w:ascii="Calibri" w:hAnsi="Calibri"/>
        </w:rPr>
        <w:t xml:space="preserve">. After discussion </w:t>
      </w:r>
      <w:r w:rsidRPr="0074791C">
        <w:rPr>
          <w:rFonts w:ascii="Calibri" w:hAnsi="Calibri"/>
          <w:b/>
          <w:u w:val="single"/>
        </w:rPr>
        <w:t>it was agreed to move the June meeting to June 4</w:t>
      </w:r>
      <w:r w:rsidRPr="0074791C">
        <w:rPr>
          <w:rFonts w:ascii="Calibri" w:hAnsi="Calibri"/>
          <w:b/>
          <w:u w:val="single"/>
          <w:vertAlign w:val="superscript"/>
        </w:rPr>
        <w:t>th</w:t>
      </w:r>
      <w:r w:rsidRPr="0074791C">
        <w:rPr>
          <w:rFonts w:ascii="Calibri" w:hAnsi="Calibri"/>
          <w:b/>
          <w:u w:val="single"/>
        </w:rPr>
        <w:t xml:space="preserve"> at 5 p.m.</w:t>
      </w:r>
    </w:p>
    <w:p w:rsidR="00542417" w:rsidRDefault="00542417" w:rsidP="00003D18">
      <w:pPr>
        <w:jc w:val="both"/>
        <w:rPr>
          <w:rFonts w:ascii="Calibri" w:hAnsi="Calibri"/>
          <w:b/>
          <w:u w:val="single"/>
        </w:rPr>
      </w:pPr>
    </w:p>
    <w:p w:rsidR="00A369FA" w:rsidRDefault="00A369FA" w:rsidP="00003D18">
      <w:pPr>
        <w:rPr>
          <w:rFonts w:ascii="Calibri" w:hAnsi="Calibri"/>
          <w:b/>
          <w:u w:val="single"/>
        </w:rPr>
      </w:pPr>
    </w:p>
    <w:p w:rsidR="00003D18" w:rsidRDefault="00003D18" w:rsidP="00003D18">
      <w:pPr>
        <w:rPr>
          <w:rFonts w:ascii="Calibri" w:hAnsi="Calibri"/>
          <w:b/>
          <w:u w:val="single"/>
        </w:rPr>
      </w:pPr>
    </w:p>
    <w:p w:rsidR="00003D18" w:rsidRDefault="00003D18" w:rsidP="00003D18">
      <w:pPr>
        <w:rPr>
          <w:rFonts w:ascii="Calibri" w:hAnsi="Calibri"/>
          <w:b/>
          <w:u w:val="single"/>
        </w:rPr>
      </w:pPr>
    </w:p>
    <w:p w:rsidR="00A369FA" w:rsidRDefault="00A369FA"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492FBA" w:rsidRDefault="00492FBA" w:rsidP="001B58D7">
      <w:pPr>
        <w:jc w:val="both"/>
        <w:rPr>
          <w:rFonts w:ascii="Calibri" w:hAnsi="Calibri"/>
        </w:rPr>
      </w:pPr>
    </w:p>
    <w:p w:rsidR="00003D18" w:rsidRDefault="00003D18"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2">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3E72F88"/>
    <w:multiLevelType w:val="hybridMultilevel"/>
    <w:tmpl w:val="339066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7">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8">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11"/>
  </w:num>
  <w:num w:numId="3">
    <w:abstractNumId w:val="16"/>
  </w:num>
  <w:num w:numId="4">
    <w:abstractNumId w:val="13"/>
  </w:num>
  <w:num w:numId="5">
    <w:abstractNumId w:val="15"/>
  </w:num>
  <w:num w:numId="6">
    <w:abstractNumId w:val="20"/>
  </w:num>
  <w:num w:numId="7">
    <w:abstractNumId w:val="1"/>
  </w:num>
  <w:num w:numId="8">
    <w:abstractNumId w:val="18"/>
  </w:num>
  <w:num w:numId="9">
    <w:abstractNumId w:val="10"/>
  </w:num>
  <w:num w:numId="10">
    <w:abstractNumId w:val="4"/>
  </w:num>
  <w:num w:numId="11">
    <w:abstractNumId w:val="2"/>
  </w:num>
  <w:num w:numId="12">
    <w:abstractNumId w:val="6"/>
  </w:num>
  <w:num w:numId="13">
    <w:abstractNumId w:val="17"/>
  </w:num>
  <w:num w:numId="14">
    <w:abstractNumId w:val="19"/>
  </w:num>
  <w:num w:numId="15">
    <w:abstractNumId w:val="5"/>
  </w:num>
  <w:num w:numId="16">
    <w:abstractNumId w:val="7"/>
  </w:num>
  <w:num w:numId="17">
    <w:abstractNumId w:val="0"/>
  </w:num>
  <w:num w:numId="18">
    <w:abstractNumId w:val="3"/>
  </w:num>
  <w:num w:numId="19">
    <w:abstractNumId w:val="12"/>
  </w:num>
  <w:num w:numId="20">
    <w:abstractNumId w:val="8"/>
  </w:num>
  <w:num w:numId="21">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D18"/>
    <w:rsid w:val="00003F3E"/>
    <w:rsid w:val="00003FC7"/>
    <w:rsid w:val="00007920"/>
    <w:rsid w:val="00013C59"/>
    <w:rsid w:val="00013F90"/>
    <w:rsid w:val="000153BD"/>
    <w:rsid w:val="00016488"/>
    <w:rsid w:val="0001652E"/>
    <w:rsid w:val="00017598"/>
    <w:rsid w:val="000211B3"/>
    <w:rsid w:val="000302FC"/>
    <w:rsid w:val="000318FB"/>
    <w:rsid w:val="00033449"/>
    <w:rsid w:val="00033AC6"/>
    <w:rsid w:val="00033C87"/>
    <w:rsid w:val="00035317"/>
    <w:rsid w:val="00035FC7"/>
    <w:rsid w:val="0003620A"/>
    <w:rsid w:val="000366E7"/>
    <w:rsid w:val="00036B53"/>
    <w:rsid w:val="00043015"/>
    <w:rsid w:val="00043E07"/>
    <w:rsid w:val="00050170"/>
    <w:rsid w:val="0005069D"/>
    <w:rsid w:val="000527AF"/>
    <w:rsid w:val="00053236"/>
    <w:rsid w:val="00053519"/>
    <w:rsid w:val="00055D97"/>
    <w:rsid w:val="00056F7A"/>
    <w:rsid w:val="000608E9"/>
    <w:rsid w:val="00060E52"/>
    <w:rsid w:val="0006106D"/>
    <w:rsid w:val="00063967"/>
    <w:rsid w:val="000657BD"/>
    <w:rsid w:val="00065BD1"/>
    <w:rsid w:val="00071DAE"/>
    <w:rsid w:val="00072DEA"/>
    <w:rsid w:val="00074AA9"/>
    <w:rsid w:val="000753DE"/>
    <w:rsid w:val="00080255"/>
    <w:rsid w:val="0008082E"/>
    <w:rsid w:val="00082376"/>
    <w:rsid w:val="00085878"/>
    <w:rsid w:val="00087F94"/>
    <w:rsid w:val="000956C2"/>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6CAA"/>
    <w:rsid w:val="00117B73"/>
    <w:rsid w:val="001245B2"/>
    <w:rsid w:val="00124EED"/>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22BF"/>
    <w:rsid w:val="001C4771"/>
    <w:rsid w:val="001C529F"/>
    <w:rsid w:val="001C57BF"/>
    <w:rsid w:val="001C5A4A"/>
    <w:rsid w:val="001D0A22"/>
    <w:rsid w:val="001D3F8F"/>
    <w:rsid w:val="001D4347"/>
    <w:rsid w:val="001D4B04"/>
    <w:rsid w:val="001D5723"/>
    <w:rsid w:val="001D5965"/>
    <w:rsid w:val="001D5D52"/>
    <w:rsid w:val="001D6171"/>
    <w:rsid w:val="001D6A4C"/>
    <w:rsid w:val="001E2AA0"/>
    <w:rsid w:val="001E42C7"/>
    <w:rsid w:val="001E55EF"/>
    <w:rsid w:val="001F4E3F"/>
    <w:rsid w:val="001F7E86"/>
    <w:rsid w:val="00200A4E"/>
    <w:rsid w:val="0020117D"/>
    <w:rsid w:val="00205215"/>
    <w:rsid w:val="00205907"/>
    <w:rsid w:val="00210E61"/>
    <w:rsid w:val="0021132A"/>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192"/>
    <w:rsid w:val="002E7F6D"/>
    <w:rsid w:val="002F21FC"/>
    <w:rsid w:val="002F2548"/>
    <w:rsid w:val="002F306E"/>
    <w:rsid w:val="0030201F"/>
    <w:rsid w:val="00302246"/>
    <w:rsid w:val="00305073"/>
    <w:rsid w:val="0030616B"/>
    <w:rsid w:val="00310FD4"/>
    <w:rsid w:val="00312387"/>
    <w:rsid w:val="00312BFE"/>
    <w:rsid w:val="0031464B"/>
    <w:rsid w:val="00322AD3"/>
    <w:rsid w:val="0032439F"/>
    <w:rsid w:val="003304EA"/>
    <w:rsid w:val="003308AB"/>
    <w:rsid w:val="00330E4B"/>
    <w:rsid w:val="00332FC6"/>
    <w:rsid w:val="00340A46"/>
    <w:rsid w:val="003413A6"/>
    <w:rsid w:val="00342450"/>
    <w:rsid w:val="00344875"/>
    <w:rsid w:val="0034561A"/>
    <w:rsid w:val="00346EF8"/>
    <w:rsid w:val="0035199D"/>
    <w:rsid w:val="0035266F"/>
    <w:rsid w:val="00354677"/>
    <w:rsid w:val="003562F9"/>
    <w:rsid w:val="003623BA"/>
    <w:rsid w:val="003633BB"/>
    <w:rsid w:val="003645AC"/>
    <w:rsid w:val="003661B6"/>
    <w:rsid w:val="00372244"/>
    <w:rsid w:val="00372955"/>
    <w:rsid w:val="003732FA"/>
    <w:rsid w:val="003739C9"/>
    <w:rsid w:val="00374358"/>
    <w:rsid w:val="003768D2"/>
    <w:rsid w:val="0038045F"/>
    <w:rsid w:val="00380A2A"/>
    <w:rsid w:val="0038187B"/>
    <w:rsid w:val="00381962"/>
    <w:rsid w:val="003819C4"/>
    <w:rsid w:val="0038599D"/>
    <w:rsid w:val="00396205"/>
    <w:rsid w:val="003962A1"/>
    <w:rsid w:val="003A2F52"/>
    <w:rsid w:val="003A4C7E"/>
    <w:rsid w:val="003A4D05"/>
    <w:rsid w:val="003A5C17"/>
    <w:rsid w:val="003A6F18"/>
    <w:rsid w:val="003A7B42"/>
    <w:rsid w:val="003B03D8"/>
    <w:rsid w:val="003B54A6"/>
    <w:rsid w:val="003B70C4"/>
    <w:rsid w:val="003C249C"/>
    <w:rsid w:val="003C5414"/>
    <w:rsid w:val="003C7597"/>
    <w:rsid w:val="003D2248"/>
    <w:rsid w:val="003D578D"/>
    <w:rsid w:val="003D6676"/>
    <w:rsid w:val="003E5426"/>
    <w:rsid w:val="003E6F50"/>
    <w:rsid w:val="003E740A"/>
    <w:rsid w:val="003F0B97"/>
    <w:rsid w:val="003F4490"/>
    <w:rsid w:val="003F45E8"/>
    <w:rsid w:val="004001F2"/>
    <w:rsid w:val="00404CB6"/>
    <w:rsid w:val="0040605A"/>
    <w:rsid w:val="0040661B"/>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74E3"/>
    <w:rsid w:val="004435A4"/>
    <w:rsid w:val="004449F0"/>
    <w:rsid w:val="00446090"/>
    <w:rsid w:val="004465CF"/>
    <w:rsid w:val="004534D3"/>
    <w:rsid w:val="00454698"/>
    <w:rsid w:val="004554FD"/>
    <w:rsid w:val="00455EA4"/>
    <w:rsid w:val="00456429"/>
    <w:rsid w:val="0046163A"/>
    <w:rsid w:val="0046172D"/>
    <w:rsid w:val="00461983"/>
    <w:rsid w:val="00463631"/>
    <w:rsid w:val="00466048"/>
    <w:rsid w:val="00473DFE"/>
    <w:rsid w:val="00473FDB"/>
    <w:rsid w:val="00475509"/>
    <w:rsid w:val="004766E9"/>
    <w:rsid w:val="0048263F"/>
    <w:rsid w:val="004830AC"/>
    <w:rsid w:val="00484555"/>
    <w:rsid w:val="00487B9B"/>
    <w:rsid w:val="00491B88"/>
    <w:rsid w:val="00492515"/>
    <w:rsid w:val="00492FBA"/>
    <w:rsid w:val="00494232"/>
    <w:rsid w:val="00495AFD"/>
    <w:rsid w:val="004A2D7E"/>
    <w:rsid w:val="004A4AAE"/>
    <w:rsid w:val="004A5B28"/>
    <w:rsid w:val="004B6616"/>
    <w:rsid w:val="004C0FD1"/>
    <w:rsid w:val="004C10B9"/>
    <w:rsid w:val="004C5041"/>
    <w:rsid w:val="004C6394"/>
    <w:rsid w:val="004D0FED"/>
    <w:rsid w:val="004D1068"/>
    <w:rsid w:val="004D2CD4"/>
    <w:rsid w:val="004D53A9"/>
    <w:rsid w:val="004E108D"/>
    <w:rsid w:val="004E2941"/>
    <w:rsid w:val="004E2A3F"/>
    <w:rsid w:val="004E4F4F"/>
    <w:rsid w:val="004E59DE"/>
    <w:rsid w:val="004E5EAD"/>
    <w:rsid w:val="004E6C6B"/>
    <w:rsid w:val="004E7416"/>
    <w:rsid w:val="004F1B66"/>
    <w:rsid w:val="004F1C6A"/>
    <w:rsid w:val="004F2D77"/>
    <w:rsid w:val="004F480A"/>
    <w:rsid w:val="004F6193"/>
    <w:rsid w:val="00500438"/>
    <w:rsid w:val="00500C5F"/>
    <w:rsid w:val="00501852"/>
    <w:rsid w:val="00501AEF"/>
    <w:rsid w:val="00501BA4"/>
    <w:rsid w:val="005047AB"/>
    <w:rsid w:val="0050498D"/>
    <w:rsid w:val="00510DBF"/>
    <w:rsid w:val="00511ABD"/>
    <w:rsid w:val="00512DDC"/>
    <w:rsid w:val="00515A7A"/>
    <w:rsid w:val="00526FBA"/>
    <w:rsid w:val="005300A5"/>
    <w:rsid w:val="00535D6F"/>
    <w:rsid w:val="0054020E"/>
    <w:rsid w:val="0054155E"/>
    <w:rsid w:val="00542417"/>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3B59"/>
    <w:rsid w:val="0058446E"/>
    <w:rsid w:val="00586B70"/>
    <w:rsid w:val="00590E44"/>
    <w:rsid w:val="00592E18"/>
    <w:rsid w:val="005934D8"/>
    <w:rsid w:val="005938B1"/>
    <w:rsid w:val="0059786C"/>
    <w:rsid w:val="005A0858"/>
    <w:rsid w:val="005A092F"/>
    <w:rsid w:val="005A2B31"/>
    <w:rsid w:val="005A52F1"/>
    <w:rsid w:val="005A5E0E"/>
    <w:rsid w:val="005A5ED1"/>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22617"/>
    <w:rsid w:val="00634665"/>
    <w:rsid w:val="00635DDD"/>
    <w:rsid w:val="006361BC"/>
    <w:rsid w:val="00637411"/>
    <w:rsid w:val="00640379"/>
    <w:rsid w:val="00640935"/>
    <w:rsid w:val="00641345"/>
    <w:rsid w:val="006434DC"/>
    <w:rsid w:val="00646EEA"/>
    <w:rsid w:val="006472D5"/>
    <w:rsid w:val="00653C13"/>
    <w:rsid w:val="00657A1A"/>
    <w:rsid w:val="00662B15"/>
    <w:rsid w:val="00665069"/>
    <w:rsid w:val="006665A8"/>
    <w:rsid w:val="006701AA"/>
    <w:rsid w:val="00671C3B"/>
    <w:rsid w:val="0067200C"/>
    <w:rsid w:val="0067464A"/>
    <w:rsid w:val="00680FB9"/>
    <w:rsid w:val="00681F7C"/>
    <w:rsid w:val="006857CD"/>
    <w:rsid w:val="00694681"/>
    <w:rsid w:val="006965EC"/>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4791C"/>
    <w:rsid w:val="00750A02"/>
    <w:rsid w:val="00750EC1"/>
    <w:rsid w:val="00750EC3"/>
    <w:rsid w:val="0075171A"/>
    <w:rsid w:val="007544EC"/>
    <w:rsid w:val="00756675"/>
    <w:rsid w:val="00761453"/>
    <w:rsid w:val="007619C1"/>
    <w:rsid w:val="007641B4"/>
    <w:rsid w:val="00764EE1"/>
    <w:rsid w:val="007753B5"/>
    <w:rsid w:val="00775B6C"/>
    <w:rsid w:val="00776787"/>
    <w:rsid w:val="007774D3"/>
    <w:rsid w:val="007775EB"/>
    <w:rsid w:val="00777CCA"/>
    <w:rsid w:val="00777DD1"/>
    <w:rsid w:val="00782BF5"/>
    <w:rsid w:val="00790677"/>
    <w:rsid w:val="00790EF2"/>
    <w:rsid w:val="007A10A2"/>
    <w:rsid w:val="007A2FB2"/>
    <w:rsid w:val="007A3462"/>
    <w:rsid w:val="007A3BEF"/>
    <w:rsid w:val="007A40D5"/>
    <w:rsid w:val="007A56E5"/>
    <w:rsid w:val="007A7B88"/>
    <w:rsid w:val="007B0A54"/>
    <w:rsid w:val="007B2392"/>
    <w:rsid w:val="007B3CD3"/>
    <w:rsid w:val="007B4AE4"/>
    <w:rsid w:val="007B5FD0"/>
    <w:rsid w:val="007C0A88"/>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4336"/>
    <w:rsid w:val="007F4A5A"/>
    <w:rsid w:val="007F6947"/>
    <w:rsid w:val="008003D5"/>
    <w:rsid w:val="008017E3"/>
    <w:rsid w:val="00805EBF"/>
    <w:rsid w:val="00807B0D"/>
    <w:rsid w:val="00811567"/>
    <w:rsid w:val="00812A0E"/>
    <w:rsid w:val="00814D9B"/>
    <w:rsid w:val="00815C1A"/>
    <w:rsid w:val="00817842"/>
    <w:rsid w:val="00817ABC"/>
    <w:rsid w:val="00823AE9"/>
    <w:rsid w:val="00831550"/>
    <w:rsid w:val="008333F1"/>
    <w:rsid w:val="00844D24"/>
    <w:rsid w:val="00846BAA"/>
    <w:rsid w:val="008528F3"/>
    <w:rsid w:val="00855203"/>
    <w:rsid w:val="00855236"/>
    <w:rsid w:val="00857448"/>
    <w:rsid w:val="00863A49"/>
    <w:rsid w:val="00865B54"/>
    <w:rsid w:val="00865F71"/>
    <w:rsid w:val="00870193"/>
    <w:rsid w:val="00871559"/>
    <w:rsid w:val="00871671"/>
    <w:rsid w:val="0087180F"/>
    <w:rsid w:val="008741DD"/>
    <w:rsid w:val="0087536E"/>
    <w:rsid w:val="00880D4D"/>
    <w:rsid w:val="00882D6C"/>
    <w:rsid w:val="00883FDF"/>
    <w:rsid w:val="008841AA"/>
    <w:rsid w:val="008921CF"/>
    <w:rsid w:val="00892B2A"/>
    <w:rsid w:val="00892CA3"/>
    <w:rsid w:val="008942F5"/>
    <w:rsid w:val="008A0909"/>
    <w:rsid w:val="008A6CDD"/>
    <w:rsid w:val="008A706E"/>
    <w:rsid w:val="008B3187"/>
    <w:rsid w:val="008B4D42"/>
    <w:rsid w:val="008B4D95"/>
    <w:rsid w:val="008B7574"/>
    <w:rsid w:val="008C1DBD"/>
    <w:rsid w:val="008C4C89"/>
    <w:rsid w:val="008C68C0"/>
    <w:rsid w:val="008D1549"/>
    <w:rsid w:val="008D164A"/>
    <w:rsid w:val="008D476E"/>
    <w:rsid w:val="008D47E3"/>
    <w:rsid w:val="008D7E7E"/>
    <w:rsid w:val="008E178F"/>
    <w:rsid w:val="008E18F5"/>
    <w:rsid w:val="008E359E"/>
    <w:rsid w:val="008E558F"/>
    <w:rsid w:val="008F0431"/>
    <w:rsid w:val="008F4867"/>
    <w:rsid w:val="008F65F6"/>
    <w:rsid w:val="008F704D"/>
    <w:rsid w:val="00901960"/>
    <w:rsid w:val="00901F81"/>
    <w:rsid w:val="00906431"/>
    <w:rsid w:val="00913295"/>
    <w:rsid w:val="00914809"/>
    <w:rsid w:val="009148C8"/>
    <w:rsid w:val="00916DC1"/>
    <w:rsid w:val="009237B3"/>
    <w:rsid w:val="00926281"/>
    <w:rsid w:val="009310D6"/>
    <w:rsid w:val="00933E59"/>
    <w:rsid w:val="0093470F"/>
    <w:rsid w:val="00935108"/>
    <w:rsid w:val="00936430"/>
    <w:rsid w:val="00941175"/>
    <w:rsid w:val="0094304B"/>
    <w:rsid w:val="00947258"/>
    <w:rsid w:val="00951EF9"/>
    <w:rsid w:val="00952314"/>
    <w:rsid w:val="0095443A"/>
    <w:rsid w:val="00954510"/>
    <w:rsid w:val="009545B7"/>
    <w:rsid w:val="00955376"/>
    <w:rsid w:val="00960E37"/>
    <w:rsid w:val="00970D22"/>
    <w:rsid w:val="009749B9"/>
    <w:rsid w:val="00974FD1"/>
    <w:rsid w:val="00975A96"/>
    <w:rsid w:val="009777D7"/>
    <w:rsid w:val="00985B51"/>
    <w:rsid w:val="00987A52"/>
    <w:rsid w:val="00991551"/>
    <w:rsid w:val="00991F69"/>
    <w:rsid w:val="009932D0"/>
    <w:rsid w:val="00993D82"/>
    <w:rsid w:val="00995CFC"/>
    <w:rsid w:val="00996085"/>
    <w:rsid w:val="009A046B"/>
    <w:rsid w:val="009A1C73"/>
    <w:rsid w:val="009A31CC"/>
    <w:rsid w:val="009A5719"/>
    <w:rsid w:val="009A7E9E"/>
    <w:rsid w:val="009B03A9"/>
    <w:rsid w:val="009B04D1"/>
    <w:rsid w:val="009B43B2"/>
    <w:rsid w:val="009B4905"/>
    <w:rsid w:val="009B4964"/>
    <w:rsid w:val="009B4E62"/>
    <w:rsid w:val="009C0873"/>
    <w:rsid w:val="009C1A14"/>
    <w:rsid w:val="009C1C99"/>
    <w:rsid w:val="009C3759"/>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9BD"/>
    <w:rsid w:val="00A96D33"/>
    <w:rsid w:val="00A96F23"/>
    <w:rsid w:val="00AA323A"/>
    <w:rsid w:val="00AA656E"/>
    <w:rsid w:val="00AA726A"/>
    <w:rsid w:val="00AB1AEC"/>
    <w:rsid w:val="00AB5626"/>
    <w:rsid w:val="00AB7D04"/>
    <w:rsid w:val="00AC1C64"/>
    <w:rsid w:val="00AC2ABA"/>
    <w:rsid w:val="00AD1D59"/>
    <w:rsid w:val="00AD2CB5"/>
    <w:rsid w:val="00AD3EDC"/>
    <w:rsid w:val="00AD4A93"/>
    <w:rsid w:val="00AD7816"/>
    <w:rsid w:val="00AE1A11"/>
    <w:rsid w:val="00AE1F53"/>
    <w:rsid w:val="00AE697F"/>
    <w:rsid w:val="00AE79AB"/>
    <w:rsid w:val="00AF0C9A"/>
    <w:rsid w:val="00AF3C95"/>
    <w:rsid w:val="00AF4D66"/>
    <w:rsid w:val="00AF6FB2"/>
    <w:rsid w:val="00AF7BA3"/>
    <w:rsid w:val="00B0339B"/>
    <w:rsid w:val="00B05C19"/>
    <w:rsid w:val="00B109E8"/>
    <w:rsid w:val="00B1534C"/>
    <w:rsid w:val="00B161CA"/>
    <w:rsid w:val="00B17DF6"/>
    <w:rsid w:val="00B20FCB"/>
    <w:rsid w:val="00B22561"/>
    <w:rsid w:val="00B30A6F"/>
    <w:rsid w:val="00B320BE"/>
    <w:rsid w:val="00B33901"/>
    <w:rsid w:val="00B33A64"/>
    <w:rsid w:val="00B369AB"/>
    <w:rsid w:val="00B37B2F"/>
    <w:rsid w:val="00B43757"/>
    <w:rsid w:val="00B44431"/>
    <w:rsid w:val="00B50B93"/>
    <w:rsid w:val="00B528BE"/>
    <w:rsid w:val="00B577C3"/>
    <w:rsid w:val="00B603B0"/>
    <w:rsid w:val="00B6262E"/>
    <w:rsid w:val="00B630EA"/>
    <w:rsid w:val="00B66E73"/>
    <w:rsid w:val="00B673EC"/>
    <w:rsid w:val="00B6798F"/>
    <w:rsid w:val="00B707B5"/>
    <w:rsid w:val="00B70A8B"/>
    <w:rsid w:val="00B72030"/>
    <w:rsid w:val="00B7624C"/>
    <w:rsid w:val="00B7642D"/>
    <w:rsid w:val="00B801FB"/>
    <w:rsid w:val="00B804B3"/>
    <w:rsid w:val="00B80AF7"/>
    <w:rsid w:val="00B828F3"/>
    <w:rsid w:val="00B8314E"/>
    <w:rsid w:val="00B839E7"/>
    <w:rsid w:val="00B8491F"/>
    <w:rsid w:val="00B85226"/>
    <w:rsid w:val="00B855E4"/>
    <w:rsid w:val="00B90EC6"/>
    <w:rsid w:val="00B91EF1"/>
    <w:rsid w:val="00B96907"/>
    <w:rsid w:val="00B96CA6"/>
    <w:rsid w:val="00B96FD9"/>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0DEE"/>
    <w:rsid w:val="00C323E0"/>
    <w:rsid w:val="00C37056"/>
    <w:rsid w:val="00C40F1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82B50"/>
    <w:rsid w:val="00C977B7"/>
    <w:rsid w:val="00CA3AA1"/>
    <w:rsid w:val="00CA4562"/>
    <w:rsid w:val="00CA64B7"/>
    <w:rsid w:val="00CB1F9B"/>
    <w:rsid w:val="00CB2B94"/>
    <w:rsid w:val="00CB2CF5"/>
    <w:rsid w:val="00CB5DAB"/>
    <w:rsid w:val="00CB7DDA"/>
    <w:rsid w:val="00CC3C19"/>
    <w:rsid w:val="00CC4541"/>
    <w:rsid w:val="00CC6F5A"/>
    <w:rsid w:val="00CC72DE"/>
    <w:rsid w:val="00CC7CE5"/>
    <w:rsid w:val="00CD1B71"/>
    <w:rsid w:val="00CD7EAB"/>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132A"/>
    <w:rsid w:val="00D960D4"/>
    <w:rsid w:val="00D972A5"/>
    <w:rsid w:val="00DA0463"/>
    <w:rsid w:val="00DA4D48"/>
    <w:rsid w:val="00DB674C"/>
    <w:rsid w:val="00DB7AE8"/>
    <w:rsid w:val="00DC092A"/>
    <w:rsid w:val="00DC3BE0"/>
    <w:rsid w:val="00DC4F76"/>
    <w:rsid w:val="00DE112A"/>
    <w:rsid w:val="00DE4222"/>
    <w:rsid w:val="00DE58C4"/>
    <w:rsid w:val="00DE7C9C"/>
    <w:rsid w:val="00DF5E9B"/>
    <w:rsid w:val="00E01049"/>
    <w:rsid w:val="00E03EA5"/>
    <w:rsid w:val="00E05E48"/>
    <w:rsid w:val="00E1266E"/>
    <w:rsid w:val="00E1309C"/>
    <w:rsid w:val="00E13F0D"/>
    <w:rsid w:val="00E2015A"/>
    <w:rsid w:val="00E210B0"/>
    <w:rsid w:val="00E24C39"/>
    <w:rsid w:val="00E269E6"/>
    <w:rsid w:val="00E30DF1"/>
    <w:rsid w:val="00E32CCD"/>
    <w:rsid w:val="00E338E2"/>
    <w:rsid w:val="00E35355"/>
    <w:rsid w:val="00E36CA2"/>
    <w:rsid w:val="00E42E37"/>
    <w:rsid w:val="00E45079"/>
    <w:rsid w:val="00E45D06"/>
    <w:rsid w:val="00E47D85"/>
    <w:rsid w:val="00E52164"/>
    <w:rsid w:val="00E5267F"/>
    <w:rsid w:val="00E54EF4"/>
    <w:rsid w:val="00E55189"/>
    <w:rsid w:val="00E56E20"/>
    <w:rsid w:val="00E571D9"/>
    <w:rsid w:val="00E6108A"/>
    <w:rsid w:val="00E6151A"/>
    <w:rsid w:val="00E63408"/>
    <w:rsid w:val="00E63B3B"/>
    <w:rsid w:val="00E66515"/>
    <w:rsid w:val="00E672FE"/>
    <w:rsid w:val="00E7152E"/>
    <w:rsid w:val="00E72650"/>
    <w:rsid w:val="00E738EA"/>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2079C"/>
    <w:rsid w:val="00F20A21"/>
    <w:rsid w:val="00F21A5C"/>
    <w:rsid w:val="00F230DD"/>
    <w:rsid w:val="00F23191"/>
    <w:rsid w:val="00F2332F"/>
    <w:rsid w:val="00F24056"/>
    <w:rsid w:val="00F258B0"/>
    <w:rsid w:val="00F3106E"/>
    <w:rsid w:val="00F33083"/>
    <w:rsid w:val="00F3496D"/>
    <w:rsid w:val="00F36AD3"/>
    <w:rsid w:val="00F42D1C"/>
    <w:rsid w:val="00F42F11"/>
    <w:rsid w:val="00F526AC"/>
    <w:rsid w:val="00F52C06"/>
    <w:rsid w:val="00F52D60"/>
    <w:rsid w:val="00F605ED"/>
    <w:rsid w:val="00F60977"/>
    <w:rsid w:val="00F72B46"/>
    <w:rsid w:val="00F80254"/>
    <w:rsid w:val="00F80909"/>
    <w:rsid w:val="00F81035"/>
    <w:rsid w:val="00F82F04"/>
    <w:rsid w:val="00F84ADB"/>
    <w:rsid w:val="00F8716F"/>
    <w:rsid w:val="00F935F7"/>
    <w:rsid w:val="00F94C42"/>
    <w:rsid w:val="00F95C9E"/>
    <w:rsid w:val="00FA0DB5"/>
    <w:rsid w:val="00FA3399"/>
    <w:rsid w:val="00FA348C"/>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6</cp:revision>
  <cp:lastPrinted>2016-12-16T14:34:00Z</cp:lastPrinted>
  <dcterms:created xsi:type="dcterms:W3CDTF">2018-02-17T15:09:00Z</dcterms:created>
  <dcterms:modified xsi:type="dcterms:W3CDTF">2018-02-19T15:39:00Z</dcterms:modified>
</cp:coreProperties>
</file>