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A43DA0">
        <w:rPr>
          <w:rFonts w:ascii="Calibri" w:hAnsi="Calibri"/>
          <w:b/>
          <w:sz w:val="36"/>
          <w:szCs w:val="36"/>
        </w:rPr>
        <w:t>50</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087F94">
        <w:rPr>
          <w:rFonts w:ascii="Calibri" w:hAnsi="Calibri"/>
          <w:b/>
          <w:sz w:val="36"/>
          <w:szCs w:val="36"/>
        </w:rPr>
        <w:t>8</w:t>
      </w:r>
      <w:r w:rsidR="00AE1A11" w:rsidRPr="00033449">
        <w:rPr>
          <w:rFonts w:ascii="Calibri" w:hAnsi="Calibri"/>
          <w:b/>
          <w:sz w:val="36"/>
          <w:szCs w:val="36"/>
          <w:vertAlign w:val="superscript"/>
        </w:rPr>
        <w:t>th</w:t>
      </w:r>
      <w:r w:rsidR="00AE1A11" w:rsidRPr="00033449">
        <w:rPr>
          <w:rFonts w:ascii="Calibri" w:hAnsi="Calibri"/>
          <w:b/>
          <w:sz w:val="36"/>
          <w:szCs w:val="36"/>
        </w:rPr>
        <w:t xml:space="preserve"> </w:t>
      </w:r>
      <w:r w:rsidR="00A43DA0">
        <w:rPr>
          <w:rFonts w:ascii="Calibri" w:hAnsi="Calibri"/>
          <w:b/>
          <w:sz w:val="36"/>
          <w:szCs w:val="36"/>
        </w:rPr>
        <w:t>June</w:t>
      </w:r>
      <w:r w:rsidR="00AE1A11" w:rsidRPr="00033449">
        <w:rPr>
          <w:rFonts w:ascii="Calibri" w:hAnsi="Calibri"/>
          <w:b/>
          <w:sz w:val="36"/>
          <w:szCs w:val="36"/>
        </w:rPr>
        <w:t xml:space="preserve"> 20</w:t>
      </w:r>
      <w:r w:rsidR="00A96F23">
        <w:rPr>
          <w:rFonts w:ascii="Calibri" w:hAnsi="Calibri"/>
          <w:b/>
          <w:sz w:val="36"/>
          <w:szCs w:val="36"/>
        </w:rPr>
        <w:t>1</w:t>
      </w:r>
      <w:r w:rsidR="00F023DF">
        <w:rPr>
          <w:rFonts w:ascii="Calibri" w:hAnsi="Calibri"/>
          <w:b/>
          <w:sz w:val="36"/>
          <w:szCs w:val="36"/>
        </w:rPr>
        <w:t>5</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580A83">
        <w:rPr>
          <w:rFonts w:ascii="Calibri" w:hAnsi="Calibri"/>
        </w:rPr>
        <w:t xml:space="preserve"> Adele Wright</w:t>
      </w:r>
      <w:r w:rsidR="00A43DA0">
        <w:rPr>
          <w:rFonts w:ascii="Calibri" w:hAnsi="Calibri"/>
        </w:rPr>
        <w:t>, John Williams. In attendance:</w:t>
      </w:r>
      <w:r w:rsidR="00224026">
        <w:rPr>
          <w:rFonts w:ascii="Calibri" w:hAnsi="Calibri"/>
        </w:rPr>
        <w:t xml:space="preserve"> </w:t>
      </w:r>
      <w:r w:rsidR="000D39C8">
        <w:rPr>
          <w:rFonts w:ascii="Calibri" w:hAnsi="Calibri"/>
        </w:rPr>
        <w:t>Guy Foster (clerk</w:t>
      </w:r>
      <w:r w:rsidR="00A43DA0">
        <w:rPr>
          <w:rFonts w:ascii="Calibri" w:hAnsi="Calibri"/>
        </w:rPr>
        <w:t xml:space="preserve"> and CCC</w:t>
      </w:r>
      <w:r w:rsidR="000D39C8">
        <w:rPr>
          <w:rFonts w:ascii="Calibri" w:hAnsi="Calibri"/>
        </w:rPr>
        <w:t>)</w:t>
      </w:r>
      <w:r w:rsidR="00A43DA0">
        <w:rPr>
          <w:rFonts w:ascii="Calibri" w:hAnsi="Calibri"/>
        </w:rPr>
        <w:t>,</w:t>
      </w:r>
      <w:r w:rsidR="00B44431">
        <w:rPr>
          <w:rFonts w:ascii="Calibri" w:hAnsi="Calibri"/>
        </w:rPr>
        <w:t xml:space="preserve"> </w:t>
      </w:r>
      <w:r w:rsidR="00A43DA0">
        <w:rPr>
          <w:rFonts w:ascii="Calibri" w:hAnsi="Calibri"/>
        </w:rPr>
        <w:t>Alan Marsh</w:t>
      </w:r>
      <w:r w:rsidR="00B44431">
        <w:rPr>
          <w:rFonts w:ascii="Calibri" w:hAnsi="Calibri"/>
        </w:rPr>
        <w:t xml:space="preserve"> (</w:t>
      </w:r>
      <w:r w:rsidR="00A43DA0">
        <w:rPr>
          <w:rFonts w:ascii="Calibri" w:hAnsi="Calibri"/>
        </w:rPr>
        <w:t>K</w:t>
      </w:r>
      <w:r w:rsidR="00B44431">
        <w:rPr>
          <w:rFonts w:ascii="Calibri" w:hAnsi="Calibri"/>
        </w:rPr>
        <w:t>CC)</w:t>
      </w:r>
      <w:r w:rsidR="002139FC">
        <w:rPr>
          <w:rFonts w:ascii="Calibri" w:hAnsi="Calibri"/>
        </w:rPr>
        <w:t xml:space="preserve"> </w:t>
      </w:r>
      <w:r w:rsidR="008B3187">
        <w:rPr>
          <w:rFonts w:ascii="Calibri" w:hAnsi="Calibri"/>
        </w:rPr>
        <w:t xml:space="preserve">and </w:t>
      </w:r>
      <w:r w:rsidR="00A43DA0">
        <w:rPr>
          <w:rFonts w:ascii="Calibri" w:hAnsi="Calibri"/>
        </w:rPr>
        <w:t>3</w:t>
      </w:r>
      <w:r w:rsidR="00952314">
        <w:rPr>
          <w:rFonts w:ascii="Calibri" w:hAnsi="Calibri"/>
        </w:rPr>
        <w:t xml:space="preserve"> </w:t>
      </w:r>
      <w:r w:rsidRPr="00883FDF">
        <w:rPr>
          <w:rFonts w:ascii="Calibri" w:hAnsi="Calibri"/>
        </w:rPr>
        <w:t>members of the public.</w:t>
      </w:r>
    </w:p>
    <w:p w:rsidR="00AE1A11" w:rsidRPr="00161540" w:rsidRDefault="00AE1A11" w:rsidP="00AE1A11">
      <w:pPr>
        <w:rPr>
          <w:rFonts w:ascii="Calibri" w:hAnsi="Calibri"/>
          <w:sz w:val="16"/>
          <w:szCs w:val="16"/>
        </w:rPr>
      </w:pP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A43DA0" w:rsidP="00F42F11">
      <w:pPr>
        <w:ind w:left="680"/>
        <w:jc w:val="both"/>
        <w:rPr>
          <w:rFonts w:ascii="Calibri" w:hAnsi="Calibri"/>
        </w:rPr>
      </w:pPr>
      <w:r>
        <w:rPr>
          <w:rFonts w:ascii="Calibri" w:hAnsi="Calibri"/>
        </w:rPr>
        <w:t>Cllr Moore had sent apologies</w:t>
      </w:r>
      <w:r w:rsidR="00087F94">
        <w:rPr>
          <w:rFonts w:ascii="Calibri" w:hAnsi="Calibri"/>
        </w:rPr>
        <w:t>.</w:t>
      </w:r>
    </w:p>
    <w:p w:rsidR="00F8716F" w:rsidRDefault="00F8716F" w:rsidP="00F42F11">
      <w:pPr>
        <w:jc w:val="both"/>
        <w:rPr>
          <w:rFonts w:ascii="Calibri" w:hAnsi="Calibri"/>
          <w:sz w:val="12"/>
          <w:szCs w:val="12"/>
        </w:rPr>
      </w:pPr>
    </w:p>
    <w:p w:rsidR="005D442A" w:rsidRPr="00883FDF" w:rsidRDefault="005D442A"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rPr>
      </w:pPr>
    </w:p>
    <w:p w:rsidR="0024191C" w:rsidRDefault="0024191C" w:rsidP="0038045F">
      <w:pPr>
        <w:ind w:left="680"/>
        <w:jc w:val="both"/>
        <w:rPr>
          <w:rFonts w:ascii="Calibri" w:hAnsi="Calibri"/>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Default="000153BD" w:rsidP="00FF0D20">
      <w:pPr>
        <w:ind w:left="720"/>
        <w:jc w:val="both"/>
        <w:rPr>
          <w:rFonts w:ascii="Calibri" w:hAnsi="Calibri"/>
        </w:rPr>
      </w:pPr>
    </w:p>
    <w:p w:rsidR="001D5965" w:rsidRDefault="00087F94" w:rsidP="00FF0D20">
      <w:pPr>
        <w:ind w:left="720"/>
        <w:jc w:val="both"/>
        <w:rPr>
          <w:rFonts w:ascii="Calibri" w:hAnsi="Calibri"/>
        </w:rPr>
      </w:pPr>
      <w:r>
        <w:rPr>
          <w:rFonts w:ascii="Calibri" w:hAnsi="Calibri"/>
        </w:rPr>
        <w:t xml:space="preserve">Guy Foster (CCC) </w:t>
      </w:r>
      <w:r w:rsidR="004158CA">
        <w:rPr>
          <w:rFonts w:ascii="Calibri" w:hAnsi="Calibri"/>
        </w:rPr>
        <w:t>reported on his interview in the Herne Bay Gazette, in which he had voiced his opposition, both personal and on behalf of local residents, to the Chislet wind farm proposal. He also noted the appointment of a new leader of CCC (Simon Cook) and a new mayor (Sally Waters).</w:t>
      </w:r>
    </w:p>
    <w:p w:rsidR="002E43A5" w:rsidRDefault="002E43A5" w:rsidP="00FF0D20">
      <w:pPr>
        <w:ind w:left="720"/>
        <w:jc w:val="both"/>
        <w:rPr>
          <w:rFonts w:ascii="Calibri" w:hAnsi="Calibri"/>
        </w:rPr>
      </w:pPr>
    </w:p>
    <w:p w:rsidR="004158CA" w:rsidRDefault="004158CA" w:rsidP="00FF0D20">
      <w:pPr>
        <w:ind w:left="720"/>
        <w:jc w:val="both"/>
        <w:rPr>
          <w:rFonts w:ascii="Calibri" w:hAnsi="Calibri"/>
        </w:rPr>
      </w:pPr>
      <w:r>
        <w:rPr>
          <w:rFonts w:ascii="Calibri" w:hAnsi="Calibri"/>
        </w:rPr>
        <w:t>Alan Marsh (KCC) reported:</w:t>
      </w:r>
    </w:p>
    <w:p w:rsidR="004158CA" w:rsidRDefault="004158CA" w:rsidP="00FF0D20">
      <w:pPr>
        <w:ind w:left="720"/>
        <w:jc w:val="both"/>
        <w:rPr>
          <w:rFonts w:ascii="Calibri" w:hAnsi="Calibri"/>
        </w:rPr>
      </w:pPr>
    </w:p>
    <w:p w:rsidR="004158CA" w:rsidRPr="004158CA" w:rsidRDefault="004158CA" w:rsidP="004158CA">
      <w:pPr>
        <w:pStyle w:val="ListParagraph"/>
        <w:numPr>
          <w:ilvl w:val="0"/>
          <w:numId w:val="10"/>
        </w:numPr>
      </w:pPr>
      <w:r w:rsidRPr="004158CA">
        <w:t>That work continued to achieve a re-routing of the proposed Richborough Connection power line.</w:t>
      </w:r>
    </w:p>
    <w:p w:rsidR="004158CA" w:rsidRPr="004158CA" w:rsidRDefault="004158CA" w:rsidP="004158CA">
      <w:pPr>
        <w:pStyle w:val="ListParagraph"/>
        <w:numPr>
          <w:ilvl w:val="0"/>
          <w:numId w:val="10"/>
        </w:numPr>
      </w:pPr>
      <w:r>
        <w:t>Following the election, t</w:t>
      </w:r>
      <w:r w:rsidRPr="004158CA">
        <w:t>he compulsory purchase of Manston airport was back as a live issue</w:t>
      </w:r>
      <w:r>
        <w:t xml:space="preserve"> for Thanet District Council</w:t>
      </w:r>
      <w:r w:rsidRPr="004158CA">
        <w:t>.</w:t>
      </w:r>
    </w:p>
    <w:p w:rsidR="004158CA" w:rsidRPr="004158CA" w:rsidRDefault="004158CA" w:rsidP="004158CA">
      <w:pPr>
        <w:pStyle w:val="ListParagraph"/>
        <w:numPr>
          <w:ilvl w:val="0"/>
          <w:numId w:val="10"/>
        </w:numPr>
      </w:pPr>
      <w:r w:rsidRPr="004158CA">
        <w:t>He would try to ensure the repainting of white lines on local roads, notably Hoath Road.</w:t>
      </w: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087F94">
        <w:rPr>
          <w:rFonts w:ascii="Calibri" w:hAnsi="Calibri"/>
        </w:rPr>
        <w:t>The following</w:t>
      </w:r>
      <w:r w:rsidR="00C113D0">
        <w:rPr>
          <w:rFonts w:ascii="Calibri" w:hAnsi="Calibri"/>
        </w:rPr>
        <w:t xml:space="preserve"> </w:t>
      </w:r>
      <w:r>
        <w:rPr>
          <w:rFonts w:ascii="Calibri" w:hAnsi="Calibri"/>
        </w:rPr>
        <w:t>matters were raised:</w:t>
      </w:r>
    </w:p>
    <w:p w:rsidR="00087F94" w:rsidRDefault="00087F94" w:rsidP="0038045F">
      <w:pPr>
        <w:ind w:left="1080"/>
        <w:jc w:val="both"/>
        <w:rPr>
          <w:rFonts w:ascii="Calibri" w:hAnsi="Calibri"/>
        </w:rPr>
      </w:pPr>
    </w:p>
    <w:p w:rsidR="00087F94" w:rsidRPr="00087F94" w:rsidRDefault="004158CA" w:rsidP="00087F94">
      <w:pPr>
        <w:pStyle w:val="ListParagraph"/>
        <w:numPr>
          <w:ilvl w:val="0"/>
          <w:numId w:val="9"/>
        </w:numPr>
      </w:pPr>
      <w:r>
        <w:t>Far from terminating the route, Stagecoach has recently added an extra bus service through Hoath. This is very welcome.</w:t>
      </w:r>
    </w:p>
    <w:p w:rsidR="00087F94" w:rsidRPr="00087F94" w:rsidRDefault="00087F94" w:rsidP="00087F94">
      <w:pPr>
        <w:pStyle w:val="ListParagraph"/>
        <w:numPr>
          <w:ilvl w:val="0"/>
          <w:numId w:val="9"/>
        </w:numPr>
      </w:pPr>
      <w:r w:rsidRPr="00087F94">
        <w:t xml:space="preserve">The play area </w:t>
      </w:r>
      <w:r w:rsidR="004158CA">
        <w:t>could benefit from exercise equipment suitable for adults. The meeting though</w:t>
      </w:r>
      <w:r w:rsidR="00DA0463">
        <w:t>t</w:t>
      </w:r>
      <w:r w:rsidR="004158CA">
        <w:t xml:space="preserve"> this to be a good idea worthy of further investigation.</w:t>
      </w:r>
    </w:p>
    <w:p w:rsidR="003623BA" w:rsidRDefault="003623BA" w:rsidP="004158CA">
      <w:pPr>
        <w:pStyle w:val="ListParagraph"/>
        <w:ind w:left="1400"/>
      </w:pPr>
    </w:p>
    <w:p w:rsidR="00272679" w:rsidRDefault="00272679" w:rsidP="00C37056">
      <w:pPr>
        <w:jc w:val="center"/>
        <w:rPr>
          <w:rFonts w:ascii="Calibri" w:hAnsi="Calibri"/>
        </w:rPr>
      </w:pPr>
      <w:r>
        <w:rPr>
          <w:rFonts w:ascii="Calibri" w:hAnsi="Calibri"/>
        </w:rPr>
        <w:t>******************************* ***************************</w:t>
      </w:r>
    </w:p>
    <w:p w:rsidR="00AE697F" w:rsidRPr="00DA0463" w:rsidRDefault="00DA0463" w:rsidP="00DA0463">
      <w:pPr>
        <w:ind w:left="720"/>
        <w:jc w:val="right"/>
        <w:rPr>
          <w:rFonts w:ascii="Calibri" w:hAnsi="Calibri"/>
          <w:b/>
          <w:sz w:val="36"/>
          <w:szCs w:val="36"/>
        </w:rPr>
      </w:pPr>
      <w:r w:rsidRPr="00DA0463">
        <w:rPr>
          <w:rFonts w:ascii="Calibri" w:hAnsi="Calibri"/>
          <w:b/>
          <w:sz w:val="36"/>
          <w:szCs w:val="36"/>
        </w:rPr>
        <w:lastRenderedPageBreak/>
        <w:t>251</w:t>
      </w:r>
    </w:p>
    <w:p w:rsidR="00DA0463" w:rsidRDefault="00DA0463" w:rsidP="001D4B04">
      <w:pPr>
        <w:ind w:left="720"/>
        <w:jc w:val="both"/>
        <w:rPr>
          <w:rFonts w:ascii="Calibri" w:hAnsi="Calibri"/>
        </w:rPr>
      </w:pPr>
    </w:p>
    <w:p w:rsidR="00AE697F" w:rsidRPr="00AE697F" w:rsidRDefault="00AE697F" w:rsidP="00AE697F">
      <w:pPr>
        <w:pStyle w:val="ListParagraph"/>
        <w:numPr>
          <w:ilvl w:val="0"/>
          <w:numId w:val="1"/>
        </w:numPr>
        <w:rPr>
          <w:b/>
        </w:rPr>
      </w:pPr>
      <w:r w:rsidRPr="00AE697F">
        <w:rPr>
          <w:b/>
        </w:rPr>
        <w:t>Planning</w:t>
      </w:r>
    </w:p>
    <w:p w:rsidR="00AE697F" w:rsidRDefault="00AE697F" w:rsidP="001D4B04">
      <w:pPr>
        <w:ind w:left="720"/>
        <w:jc w:val="both"/>
        <w:rPr>
          <w:rFonts w:ascii="Calibri" w:hAnsi="Calibri"/>
        </w:rPr>
      </w:pPr>
    </w:p>
    <w:p w:rsidR="007C62D7" w:rsidRDefault="007C62D7" w:rsidP="00AE697F">
      <w:pPr>
        <w:ind w:left="720"/>
        <w:jc w:val="both"/>
        <w:rPr>
          <w:rFonts w:ascii="Calibri" w:hAnsi="Calibri"/>
        </w:rPr>
      </w:pPr>
      <w:r>
        <w:rPr>
          <w:rFonts w:ascii="Calibri" w:hAnsi="Calibri"/>
        </w:rPr>
        <w:t>There were no objections to application</w:t>
      </w:r>
      <w:r w:rsidR="00AE697F">
        <w:rPr>
          <w:rFonts w:ascii="Calibri" w:hAnsi="Calibri"/>
        </w:rPr>
        <w:t xml:space="preserve"> CA//15/0</w:t>
      </w:r>
      <w:r>
        <w:rPr>
          <w:rFonts w:ascii="Calibri" w:hAnsi="Calibri"/>
        </w:rPr>
        <w:t>1128</w:t>
      </w:r>
      <w:r w:rsidR="00AE697F">
        <w:rPr>
          <w:rFonts w:ascii="Calibri" w:hAnsi="Calibri"/>
        </w:rPr>
        <w:t>/FUL (1 Barn Close)</w:t>
      </w:r>
      <w:r>
        <w:rPr>
          <w:rFonts w:ascii="Calibri" w:hAnsi="Calibri"/>
        </w:rPr>
        <w:t>.</w:t>
      </w:r>
    </w:p>
    <w:p w:rsidR="007C62D7" w:rsidRDefault="007C62D7" w:rsidP="00AE697F">
      <w:pPr>
        <w:ind w:left="720"/>
        <w:jc w:val="both"/>
        <w:rPr>
          <w:rFonts w:ascii="Calibri" w:hAnsi="Calibri"/>
        </w:rPr>
      </w:pPr>
    </w:p>
    <w:p w:rsidR="00AE697F" w:rsidRDefault="007C62D7" w:rsidP="00AE697F">
      <w:pPr>
        <w:ind w:left="720"/>
        <w:jc w:val="both"/>
        <w:rPr>
          <w:rFonts w:ascii="Calibri" w:hAnsi="Calibri"/>
        </w:rPr>
      </w:pPr>
      <w:r>
        <w:rPr>
          <w:rFonts w:ascii="Calibri" w:hAnsi="Calibri"/>
        </w:rPr>
        <w:t>The</w:t>
      </w:r>
      <w:r w:rsidR="00AE697F">
        <w:rPr>
          <w:rFonts w:ascii="Calibri" w:hAnsi="Calibri"/>
        </w:rPr>
        <w:t xml:space="preserve"> grant of CA//15/00</w:t>
      </w:r>
      <w:r>
        <w:rPr>
          <w:rFonts w:ascii="Calibri" w:hAnsi="Calibri"/>
        </w:rPr>
        <w:t>645</w:t>
      </w:r>
      <w:r w:rsidR="00AE697F">
        <w:rPr>
          <w:rFonts w:ascii="Calibri" w:hAnsi="Calibri"/>
        </w:rPr>
        <w:t>/FUL (</w:t>
      </w:r>
      <w:r>
        <w:rPr>
          <w:rFonts w:ascii="Calibri" w:hAnsi="Calibri"/>
        </w:rPr>
        <w:t>Chapter 7) was noted.</w:t>
      </w:r>
    </w:p>
    <w:p w:rsidR="007C62D7" w:rsidRDefault="007C62D7" w:rsidP="00AE697F">
      <w:pPr>
        <w:ind w:left="720"/>
        <w:jc w:val="both"/>
        <w:rPr>
          <w:rFonts w:ascii="Calibri" w:hAnsi="Calibri"/>
        </w:rPr>
      </w:pPr>
    </w:p>
    <w:p w:rsidR="007C62D7" w:rsidRDefault="007C62D7" w:rsidP="00AE697F">
      <w:pPr>
        <w:ind w:left="720"/>
        <w:jc w:val="both"/>
        <w:rPr>
          <w:rFonts w:ascii="Calibri" w:hAnsi="Calibri"/>
        </w:rPr>
      </w:pPr>
    </w:p>
    <w:p w:rsidR="007C62D7" w:rsidRPr="007C62D7" w:rsidRDefault="007C62D7" w:rsidP="007C62D7">
      <w:pPr>
        <w:pStyle w:val="ListParagraph"/>
        <w:numPr>
          <w:ilvl w:val="0"/>
          <w:numId w:val="1"/>
        </w:numPr>
        <w:rPr>
          <w:b/>
        </w:rPr>
      </w:pPr>
      <w:r w:rsidRPr="007C62D7">
        <w:rPr>
          <w:b/>
        </w:rPr>
        <w:t>To consider the adoption of the telephone kiosk.</w:t>
      </w:r>
    </w:p>
    <w:p w:rsidR="00AE697F" w:rsidRPr="007C62D7" w:rsidRDefault="00AE697F" w:rsidP="001D4B04">
      <w:pPr>
        <w:ind w:left="720"/>
        <w:jc w:val="both"/>
        <w:rPr>
          <w:rFonts w:ascii="Calibri" w:hAnsi="Calibri"/>
          <w:b/>
        </w:rPr>
      </w:pPr>
    </w:p>
    <w:p w:rsidR="007C62D7" w:rsidRDefault="007C62D7" w:rsidP="001D4B04">
      <w:pPr>
        <w:ind w:left="720"/>
        <w:jc w:val="both"/>
        <w:rPr>
          <w:rFonts w:ascii="Calibri" w:hAnsi="Calibri"/>
        </w:rPr>
      </w:pPr>
      <w:r>
        <w:rPr>
          <w:rFonts w:ascii="Calibri" w:hAnsi="Calibri"/>
        </w:rPr>
        <w:t xml:space="preserve">As the </w:t>
      </w:r>
      <w:r w:rsidR="00113AE9">
        <w:rPr>
          <w:rFonts w:ascii="Calibri" w:hAnsi="Calibri"/>
        </w:rPr>
        <w:t>‘</w:t>
      </w:r>
      <w:r>
        <w:rPr>
          <w:rFonts w:ascii="Calibri" w:hAnsi="Calibri"/>
        </w:rPr>
        <w:t xml:space="preserve">phone appeared </w:t>
      </w:r>
      <w:r w:rsidR="00113AE9">
        <w:rPr>
          <w:rFonts w:ascii="Calibri" w:hAnsi="Calibri"/>
        </w:rPr>
        <w:t xml:space="preserve">still </w:t>
      </w:r>
      <w:r>
        <w:rPr>
          <w:rFonts w:ascii="Calibri" w:hAnsi="Calibri"/>
        </w:rPr>
        <w:t xml:space="preserve">to be functioning, </w:t>
      </w:r>
      <w:r w:rsidR="00DA0463">
        <w:rPr>
          <w:rFonts w:ascii="Calibri" w:hAnsi="Calibri"/>
        </w:rPr>
        <w:t xml:space="preserve">at least to some extent, </w:t>
      </w:r>
      <w:r>
        <w:rPr>
          <w:rFonts w:ascii="Calibri" w:hAnsi="Calibri"/>
        </w:rPr>
        <w:t xml:space="preserve">it was unanimously resolved not to seek to adopt the kiosk at this time as it was more use as a </w:t>
      </w:r>
      <w:r w:rsidR="00113AE9">
        <w:rPr>
          <w:rFonts w:ascii="Calibri" w:hAnsi="Calibri"/>
        </w:rPr>
        <w:t xml:space="preserve">home for a </w:t>
      </w:r>
      <w:r>
        <w:rPr>
          <w:rFonts w:ascii="Calibri" w:hAnsi="Calibri"/>
        </w:rPr>
        <w:t>public telephone than as anything else.</w:t>
      </w:r>
    </w:p>
    <w:p w:rsidR="007C62D7" w:rsidRDefault="007C62D7" w:rsidP="001D4B04">
      <w:pPr>
        <w:ind w:left="720"/>
        <w:jc w:val="both"/>
        <w:rPr>
          <w:rFonts w:ascii="Calibri" w:hAnsi="Calibri"/>
        </w:rPr>
      </w:pPr>
    </w:p>
    <w:p w:rsidR="007C62D7" w:rsidRDefault="007C62D7" w:rsidP="001D4B04">
      <w:pPr>
        <w:ind w:left="720"/>
        <w:jc w:val="both"/>
        <w:rPr>
          <w:rFonts w:ascii="Calibri" w:hAnsi="Calibri"/>
        </w:rPr>
      </w:pPr>
    </w:p>
    <w:p w:rsidR="007C62D7" w:rsidRPr="007C62D7" w:rsidRDefault="007C62D7" w:rsidP="007C62D7">
      <w:pPr>
        <w:pStyle w:val="ListParagraph"/>
        <w:numPr>
          <w:ilvl w:val="0"/>
          <w:numId w:val="1"/>
        </w:numPr>
        <w:rPr>
          <w:b/>
        </w:rPr>
      </w:pPr>
      <w:r w:rsidRPr="007C62D7">
        <w:rPr>
          <w:b/>
        </w:rPr>
        <w:t>To  consider the purchase of a defibrillator</w:t>
      </w:r>
    </w:p>
    <w:p w:rsidR="007C62D7" w:rsidRDefault="007C62D7" w:rsidP="001D4B04">
      <w:pPr>
        <w:ind w:left="720"/>
        <w:jc w:val="both"/>
        <w:rPr>
          <w:rFonts w:ascii="Calibri" w:hAnsi="Calibri"/>
        </w:rPr>
      </w:pPr>
    </w:p>
    <w:p w:rsidR="007C62D7" w:rsidRDefault="007C62D7" w:rsidP="001D4B04">
      <w:pPr>
        <w:ind w:left="720"/>
        <w:jc w:val="both"/>
        <w:rPr>
          <w:rFonts w:ascii="Calibri" w:hAnsi="Calibri"/>
        </w:rPr>
      </w:pPr>
      <w:r>
        <w:rPr>
          <w:rFonts w:ascii="Calibri" w:hAnsi="Calibri"/>
        </w:rPr>
        <w:t>Cllr Chapman noted that there were several difficulties with this proposal, viz:</w:t>
      </w:r>
    </w:p>
    <w:p w:rsidR="007C62D7" w:rsidRDefault="007C62D7" w:rsidP="001D4B04">
      <w:pPr>
        <w:ind w:left="720"/>
        <w:jc w:val="both"/>
        <w:rPr>
          <w:rFonts w:ascii="Calibri" w:hAnsi="Calibri"/>
        </w:rPr>
      </w:pPr>
    </w:p>
    <w:p w:rsidR="007C62D7" w:rsidRPr="007C62D7" w:rsidRDefault="007C62D7" w:rsidP="007C62D7">
      <w:pPr>
        <w:pStyle w:val="ListParagraph"/>
        <w:numPr>
          <w:ilvl w:val="0"/>
          <w:numId w:val="11"/>
        </w:numPr>
      </w:pPr>
      <w:r w:rsidRPr="007C62D7">
        <w:t>The population of Hoath is widely dispersed</w:t>
      </w:r>
    </w:p>
    <w:p w:rsidR="007C62D7" w:rsidRPr="007C62D7" w:rsidRDefault="007C62D7" w:rsidP="007C62D7">
      <w:pPr>
        <w:pStyle w:val="ListParagraph"/>
        <w:numPr>
          <w:ilvl w:val="0"/>
          <w:numId w:val="11"/>
        </w:numPr>
      </w:pPr>
      <w:r w:rsidRPr="007C62D7">
        <w:t>Accessing a defibrillator would be, for this and other reasons, not easy.</w:t>
      </w:r>
    </w:p>
    <w:p w:rsidR="007C62D7" w:rsidRPr="007C62D7" w:rsidRDefault="007C62D7" w:rsidP="007C62D7">
      <w:pPr>
        <w:pStyle w:val="ListParagraph"/>
        <w:numPr>
          <w:ilvl w:val="0"/>
          <w:numId w:val="11"/>
        </w:numPr>
      </w:pPr>
      <w:r w:rsidRPr="007C62D7">
        <w:t>There would be a constant risk of theft</w:t>
      </w:r>
    </w:p>
    <w:p w:rsidR="007C62D7" w:rsidRDefault="007C62D7" w:rsidP="001D4B04">
      <w:pPr>
        <w:ind w:left="720"/>
        <w:jc w:val="both"/>
        <w:rPr>
          <w:rFonts w:ascii="Calibri" w:hAnsi="Calibri"/>
        </w:rPr>
      </w:pPr>
    </w:p>
    <w:p w:rsidR="007C62D7" w:rsidRDefault="007C62D7" w:rsidP="001D4B04">
      <w:pPr>
        <w:ind w:left="720"/>
        <w:jc w:val="both"/>
        <w:rPr>
          <w:rFonts w:ascii="Calibri" w:hAnsi="Calibri"/>
        </w:rPr>
      </w:pPr>
      <w:r>
        <w:rPr>
          <w:rFonts w:ascii="Calibri" w:hAnsi="Calibri"/>
        </w:rPr>
        <w:t>Cllr Chapman therefore suggested that instead of a defibrillator, we consider funding first aid courses for parishioners and adult exercise equipment in the play area. The meeting unanimously resolved to accept this proposal.</w:t>
      </w:r>
    </w:p>
    <w:p w:rsidR="007C62D7" w:rsidRDefault="007C62D7" w:rsidP="001D4B04">
      <w:pPr>
        <w:ind w:left="720"/>
        <w:jc w:val="both"/>
        <w:rPr>
          <w:rFonts w:ascii="Calibri" w:hAnsi="Calibri"/>
        </w:rPr>
      </w:pPr>
    </w:p>
    <w:p w:rsidR="007C62D7" w:rsidRPr="001518CC" w:rsidRDefault="007C62D7" w:rsidP="001D4B04">
      <w:pPr>
        <w:ind w:left="720"/>
        <w:jc w:val="both"/>
        <w:rPr>
          <w:rFonts w:ascii="Calibri" w:hAnsi="Calibr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7C62D7">
        <w:rPr>
          <w:rFonts w:ascii="Calibri" w:hAnsi="Calibri"/>
        </w:rPr>
        <w:t>May</w:t>
      </w:r>
      <w:r w:rsidR="00567D0A">
        <w:rPr>
          <w:rFonts w:ascii="Calibri" w:hAnsi="Calibri"/>
        </w:rPr>
        <w:t xml:space="preserve"> cash</w:t>
      </w:r>
      <w:r w:rsidR="00FC5FB3">
        <w:rPr>
          <w:rFonts w:ascii="Calibri" w:hAnsi="Calibri"/>
        </w:rPr>
        <w:t>book</w:t>
      </w:r>
      <w:r w:rsidR="00870193">
        <w:rPr>
          <w:rFonts w:ascii="Calibri" w:hAnsi="Calibri"/>
        </w:rPr>
        <w:t xml:space="preserve"> </w:t>
      </w:r>
      <w:r w:rsidR="007C62D7">
        <w:rPr>
          <w:rFonts w:ascii="Calibri" w:hAnsi="Calibri"/>
        </w:rPr>
        <w:t xml:space="preserve">and bank </w:t>
      </w:r>
      <w:r w:rsidR="00411554">
        <w:rPr>
          <w:rFonts w:ascii="Calibri" w:hAnsi="Calibri"/>
        </w:rPr>
        <w:t>balance</w:t>
      </w:r>
      <w:r w:rsidR="002868C0">
        <w:rPr>
          <w:rFonts w:ascii="Calibri" w:hAnsi="Calibri"/>
        </w:rPr>
        <w:t xml:space="preserve"> was £</w:t>
      </w:r>
      <w:r w:rsidR="0024191C">
        <w:rPr>
          <w:rFonts w:ascii="Calibri" w:hAnsi="Calibri"/>
        </w:rPr>
        <w:t>1</w:t>
      </w:r>
      <w:r w:rsidR="007C62D7">
        <w:rPr>
          <w:rFonts w:ascii="Calibri" w:hAnsi="Calibri"/>
        </w:rPr>
        <w:t>8,250.67</w:t>
      </w:r>
      <w:r w:rsidR="001D4B04">
        <w:rPr>
          <w:rFonts w:ascii="Calibri" w:hAnsi="Calibri"/>
        </w:rPr>
        <w:t>.</w:t>
      </w:r>
      <w:r w:rsidR="00AE697F">
        <w:rPr>
          <w:rFonts w:ascii="Calibri" w:hAnsi="Calibri"/>
        </w:rPr>
        <w:t xml:space="preserve"> Th</w:t>
      </w:r>
      <w:r w:rsidR="007C62D7">
        <w:rPr>
          <w:rFonts w:ascii="Calibri" w:hAnsi="Calibri"/>
        </w:rPr>
        <w:t>is</w:t>
      </w:r>
      <w:r w:rsidR="00AE697F">
        <w:rPr>
          <w:rFonts w:ascii="Calibri" w:hAnsi="Calibri"/>
        </w:rPr>
        <w:t xml:space="preserve"> figure included </w:t>
      </w:r>
      <w:r w:rsidR="007C62D7">
        <w:rPr>
          <w:rFonts w:ascii="Calibri" w:hAnsi="Calibri"/>
        </w:rPr>
        <w:t xml:space="preserve">both </w:t>
      </w:r>
      <w:r w:rsidR="00AE697F">
        <w:rPr>
          <w:rFonts w:ascii="Calibri" w:hAnsi="Calibri"/>
        </w:rPr>
        <w:t xml:space="preserve">the CFG </w:t>
      </w:r>
      <w:r w:rsidR="007C62D7">
        <w:rPr>
          <w:rFonts w:ascii="Calibri" w:hAnsi="Calibri"/>
        </w:rPr>
        <w:t xml:space="preserve">and precept </w:t>
      </w:r>
      <w:r w:rsidR="00AE697F">
        <w:rPr>
          <w:rFonts w:ascii="Calibri" w:hAnsi="Calibri"/>
        </w:rPr>
        <w:t>for 2015/16</w:t>
      </w:r>
      <w:r w:rsidR="0020117D">
        <w:rPr>
          <w:rFonts w:ascii="Calibri" w:hAnsi="Calibri"/>
        </w:rPr>
        <w:t>, hence its relatively large size</w:t>
      </w:r>
      <w:r w:rsidR="007C62D7">
        <w:rPr>
          <w:rFonts w:ascii="Calibri" w:hAnsi="Calibri"/>
        </w:rPr>
        <w:t>.</w:t>
      </w:r>
    </w:p>
    <w:p w:rsidR="007A2FB2" w:rsidRDefault="007A2FB2" w:rsidP="001B58D7">
      <w:pPr>
        <w:ind w:left="680"/>
        <w:jc w:val="both"/>
        <w:rPr>
          <w:rFonts w:ascii="Calibri" w:hAnsi="Calibri"/>
        </w:rPr>
      </w:pPr>
    </w:p>
    <w:p w:rsidR="00200A4E" w:rsidRDefault="00200A4E" w:rsidP="001B58D7">
      <w:pPr>
        <w:ind w:left="680"/>
        <w:jc w:val="both"/>
        <w:rPr>
          <w:rFonts w:ascii="Calibri" w:hAnsi="Calibri"/>
        </w:rPr>
      </w:pPr>
      <w:r>
        <w:rPr>
          <w:rFonts w:ascii="Calibri" w:hAnsi="Calibri"/>
        </w:rPr>
        <w:t>The following w</w:t>
      </w:r>
      <w:r w:rsidR="0030201F">
        <w:rPr>
          <w:rFonts w:ascii="Calibri" w:hAnsi="Calibri"/>
        </w:rPr>
        <w:t>as</w:t>
      </w:r>
      <w:r>
        <w:rPr>
          <w:rFonts w:ascii="Calibri" w:hAnsi="Calibri"/>
        </w:rPr>
        <w:t xml:space="preserve"> approved for payment:</w:t>
      </w:r>
    </w:p>
    <w:p w:rsidR="007A2FB2" w:rsidRDefault="007A2FB2" w:rsidP="00FC30C0">
      <w:pPr>
        <w:pStyle w:val="ListParagraph"/>
      </w:pPr>
    </w:p>
    <w:p w:rsidR="007A2FB2" w:rsidRDefault="007A2FB2" w:rsidP="0067464A">
      <w:pPr>
        <w:pStyle w:val="ListParagraph"/>
        <w:numPr>
          <w:ilvl w:val="0"/>
          <w:numId w:val="2"/>
        </w:numPr>
      </w:pPr>
      <w:r>
        <w:t xml:space="preserve">Clerk: </w:t>
      </w:r>
      <w:r w:rsidR="0020117D">
        <w:t>May</w:t>
      </w:r>
      <w:r>
        <w:t xml:space="preserve"> £</w:t>
      </w:r>
      <w:r w:rsidR="007C62D7">
        <w:t>417.18</w:t>
      </w:r>
      <w:r>
        <w:t xml:space="preserve"> (salary £3</w:t>
      </w:r>
      <w:r w:rsidR="009545B7">
        <w:t>15</w:t>
      </w:r>
      <w:r>
        <w:t>.</w:t>
      </w:r>
      <w:r w:rsidR="009545B7">
        <w:t>19</w:t>
      </w:r>
      <w:r>
        <w:t>, expenses £</w:t>
      </w:r>
      <w:r w:rsidR="007C62D7">
        <w:t>101.99</w:t>
      </w:r>
      <w:r>
        <w:t>.</w:t>
      </w:r>
      <w:r w:rsidR="007C62D7">
        <w:t xml:space="preserve"> This figure much higher than usual as it includes the cost of renewing the web-site hosting.</w:t>
      </w:r>
      <w:r>
        <w:t>)</w:t>
      </w:r>
    </w:p>
    <w:p w:rsidR="007A2FB2" w:rsidRDefault="007A2FB2" w:rsidP="001B58D7">
      <w:pPr>
        <w:ind w:left="720"/>
        <w:jc w:val="both"/>
        <w:rPr>
          <w:rFonts w:ascii="Calibri" w:hAnsi="Calibri"/>
        </w:rPr>
      </w:pPr>
    </w:p>
    <w:p w:rsidR="004534D3" w:rsidRDefault="004534D3"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30201F" w:rsidRDefault="00807B0D" w:rsidP="001B58D7">
      <w:pPr>
        <w:ind w:left="720"/>
        <w:jc w:val="both"/>
        <w:rPr>
          <w:rFonts w:ascii="Calibri" w:hAnsi="Calibri"/>
        </w:rPr>
      </w:pPr>
      <w:r>
        <w:rPr>
          <w:rFonts w:ascii="Calibri" w:hAnsi="Calibri"/>
        </w:rPr>
        <w:t xml:space="preserve">Cllr </w:t>
      </w:r>
      <w:r w:rsidR="0030201F">
        <w:rPr>
          <w:rFonts w:ascii="Calibri" w:hAnsi="Calibri"/>
        </w:rPr>
        <w:t>Wright reported that the dogs of some local residents had become unwell due, it was believed, to having eaten some kind of poison on footpaths. Some seemed to believe that this poison had been laid by the parish council to kill foxes. This notion was both bizarre and completely untrue.</w:t>
      </w:r>
    </w:p>
    <w:p w:rsidR="0020117D" w:rsidRDefault="0020117D" w:rsidP="001B58D7">
      <w:pPr>
        <w:ind w:left="720"/>
        <w:jc w:val="both"/>
        <w:rPr>
          <w:rFonts w:ascii="Calibri" w:hAnsi="Calibri"/>
        </w:rPr>
      </w:pPr>
    </w:p>
    <w:p w:rsidR="0020117D" w:rsidRPr="0020117D" w:rsidRDefault="0020117D" w:rsidP="0020117D">
      <w:pPr>
        <w:ind w:left="720"/>
        <w:jc w:val="right"/>
        <w:rPr>
          <w:rFonts w:ascii="Calibri" w:hAnsi="Calibri"/>
          <w:b/>
          <w:sz w:val="36"/>
          <w:szCs w:val="36"/>
        </w:rPr>
      </w:pPr>
      <w:r w:rsidRPr="0020117D">
        <w:rPr>
          <w:rFonts w:ascii="Calibri" w:hAnsi="Calibri"/>
          <w:b/>
          <w:sz w:val="36"/>
          <w:szCs w:val="36"/>
        </w:rPr>
        <w:lastRenderedPageBreak/>
        <w:t>252</w:t>
      </w:r>
    </w:p>
    <w:p w:rsidR="0030201F" w:rsidRDefault="0030201F" w:rsidP="001B58D7">
      <w:pPr>
        <w:ind w:left="720"/>
        <w:jc w:val="both"/>
        <w:rPr>
          <w:rFonts w:ascii="Calibri" w:hAnsi="Calibri"/>
        </w:rPr>
      </w:pPr>
    </w:p>
    <w:p w:rsidR="0030201F" w:rsidRDefault="0030201F" w:rsidP="001B58D7">
      <w:pPr>
        <w:ind w:left="720"/>
        <w:jc w:val="both"/>
        <w:rPr>
          <w:rFonts w:ascii="Calibri" w:hAnsi="Calibri"/>
        </w:rPr>
      </w:pPr>
      <w:r>
        <w:rPr>
          <w:rFonts w:ascii="Calibri" w:hAnsi="Calibri"/>
        </w:rPr>
        <w:t>Cllr Wright noted the potentially dangerous ditch at the side of Ford Hill, as well as the other dangers of this stretch of road. The clerk said he would write to Alan March about this.</w:t>
      </w:r>
    </w:p>
    <w:p w:rsidR="00C45F68" w:rsidRDefault="00C45F68" w:rsidP="001B58D7">
      <w:pPr>
        <w:ind w:left="720"/>
        <w:jc w:val="both"/>
        <w:rPr>
          <w:rFonts w:ascii="Calibri" w:hAnsi="Calibri"/>
        </w:rPr>
      </w:pPr>
    </w:p>
    <w:p w:rsidR="0030201F" w:rsidRDefault="0030201F" w:rsidP="001B58D7">
      <w:pPr>
        <w:ind w:left="720"/>
        <w:jc w:val="both"/>
        <w:rPr>
          <w:rFonts w:ascii="Calibri" w:hAnsi="Calibri"/>
        </w:rPr>
      </w:pPr>
      <w:r>
        <w:rPr>
          <w:rFonts w:ascii="Calibri" w:hAnsi="Calibri"/>
        </w:rPr>
        <w:t>Cllr Chapman referred to the earlier discussions about adult exercise equipment and said she would look into this. She also noted that KCC had done some work to clear footpaths, which was very welcome.</w:t>
      </w:r>
    </w:p>
    <w:p w:rsidR="0030201F" w:rsidRDefault="0030201F" w:rsidP="001B58D7">
      <w:pPr>
        <w:ind w:left="720"/>
        <w:jc w:val="both"/>
        <w:rPr>
          <w:rFonts w:ascii="Calibri" w:hAnsi="Calibri"/>
        </w:rPr>
      </w:pPr>
    </w:p>
    <w:p w:rsidR="00807B0D" w:rsidRDefault="00807B0D"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Default="00344875" w:rsidP="001B58D7">
      <w:pPr>
        <w:jc w:val="both"/>
        <w:rPr>
          <w:rFonts w:ascii="Calibri" w:hAnsi="Calibri"/>
        </w:rPr>
      </w:pPr>
    </w:p>
    <w:p w:rsidR="00003FC7" w:rsidRDefault="004534D3" w:rsidP="00BA5A8D">
      <w:pPr>
        <w:ind w:left="680"/>
        <w:jc w:val="both"/>
        <w:rPr>
          <w:rFonts w:ascii="Calibri" w:hAnsi="Calibri"/>
        </w:rPr>
      </w:pPr>
      <w:r>
        <w:rPr>
          <w:rFonts w:ascii="Calibri" w:hAnsi="Calibri"/>
        </w:rPr>
        <w:t>This was confirmed as Ju</w:t>
      </w:r>
      <w:r w:rsidR="0030201F">
        <w:rPr>
          <w:rFonts w:ascii="Calibri" w:hAnsi="Calibri"/>
        </w:rPr>
        <w:t>ly</w:t>
      </w:r>
      <w:r>
        <w:rPr>
          <w:rFonts w:ascii="Calibri" w:hAnsi="Calibri"/>
        </w:rPr>
        <w:t xml:space="preserve"> </w:t>
      </w:r>
      <w:r w:rsidR="0030201F">
        <w:rPr>
          <w:rFonts w:ascii="Calibri" w:hAnsi="Calibri"/>
        </w:rPr>
        <w:t>6</w:t>
      </w:r>
      <w:r w:rsidRPr="004534D3">
        <w:rPr>
          <w:rFonts w:ascii="Calibri" w:hAnsi="Calibri"/>
          <w:vertAlign w:val="superscript"/>
        </w:rPr>
        <w:t>th</w:t>
      </w:r>
      <w:r>
        <w:rPr>
          <w:rFonts w:ascii="Calibri" w:hAnsi="Calibri"/>
        </w:rPr>
        <w:t xml:space="preserve">. </w:t>
      </w:r>
      <w:r w:rsidR="0030201F">
        <w:rPr>
          <w:rFonts w:ascii="Calibri" w:hAnsi="Calibri"/>
        </w:rPr>
        <w:t xml:space="preserve">It was noted that this is </w:t>
      </w:r>
      <w:r w:rsidR="007A7B88">
        <w:rPr>
          <w:rFonts w:ascii="Calibri" w:hAnsi="Calibri"/>
        </w:rPr>
        <w:t xml:space="preserve">a </w:t>
      </w:r>
      <w:r w:rsidR="0030201F">
        <w:rPr>
          <w:rFonts w:ascii="Calibri" w:hAnsi="Calibri"/>
        </w:rPr>
        <w:t>week earlier than originally planned.</w:t>
      </w:r>
    </w:p>
    <w:p w:rsidR="009A5719" w:rsidRDefault="009A5719" w:rsidP="001B58D7">
      <w:pPr>
        <w:jc w:val="both"/>
        <w:rPr>
          <w:rFonts w:ascii="Calibri" w:hAnsi="Calibri"/>
          <w:b/>
          <w:u w:val="single"/>
        </w:rPr>
      </w:pPr>
    </w:p>
    <w:p w:rsidR="0067464A" w:rsidRDefault="0067464A" w:rsidP="001B58D7">
      <w:pPr>
        <w:jc w:val="both"/>
        <w:rPr>
          <w:rFonts w:ascii="Calibri" w:hAnsi="Calibri"/>
          <w:b/>
          <w:u w:val="single"/>
        </w:rPr>
      </w:pPr>
    </w:p>
    <w:p w:rsidR="0067464A" w:rsidRDefault="0067464A" w:rsidP="001B58D7">
      <w:pPr>
        <w:jc w:val="both"/>
        <w:rPr>
          <w:rFonts w:ascii="Calibri" w:hAnsi="Calibri"/>
          <w:b/>
          <w:u w:val="single"/>
        </w:rPr>
      </w:pPr>
    </w:p>
    <w:p w:rsidR="0067464A" w:rsidRDefault="0067464A" w:rsidP="001B58D7">
      <w:pPr>
        <w:jc w:val="both"/>
        <w:rPr>
          <w:rFonts w:ascii="Calibri" w:hAnsi="Calibri"/>
          <w:b/>
          <w:u w:val="single"/>
        </w:rPr>
      </w:pPr>
    </w:p>
    <w:p w:rsidR="00EC6BB7" w:rsidRDefault="00EC6BB7"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30201F" w:rsidP="001B58D7">
      <w:pPr>
        <w:jc w:val="both"/>
        <w:rPr>
          <w:rFonts w:ascii="Calibri" w:hAnsi="Calibri"/>
        </w:rPr>
      </w:pPr>
      <w:r>
        <w:rPr>
          <w:rFonts w:ascii="Calibri" w:hAnsi="Calibri"/>
        </w:rPr>
        <w:t>June 11</w:t>
      </w:r>
      <w:r w:rsidR="004534D3" w:rsidRPr="004534D3">
        <w:rPr>
          <w:rFonts w:ascii="Calibri" w:hAnsi="Calibri"/>
          <w:vertAlign w:val="superscript"/>
        </w:rPr>
        <w:t>th</w:t>
      </w:r>
      <w:r w:rsidR="004534D3">
        <w:rPr>
          <w:rFonts w:ascii="Calibri" w:hAnsi="Calibri"/>
        </w:rPr>
        <w:t xml:space="preserve"> </w:t>
      </w:r>
      <w:r w:rsidR="00B72030">
        <w:rPr>
          <w:rFonts w:ascii="Calibri" w:hAnsi="Calibri"/>
        </w:rPr>
        <w:t>20</w:t>
      </w:r>
      <w:r w:rsidR="000C622E">
        <w:rPr>
          <w:rFonts w:ascii="Calibri" w:hAnsi="Calibri"/>
        </w:rPr>
        <w:t>1</w:t>
      </w:r>
      <w:r w:rsidR="00855203">
        <w:rPr>
          <w:rFonts w:ascii="Calibri" w:hAnsi="Calibri"/>
        </w:rPr>
        <w:t>5</w:t>
      </w:r>
      <w:r w:rsidR="00B72030">
        <w:rPr>
          <w:rFonts w:ascii="Calibri" w:hAnsi="Calibri"/>
        </w:rPr>
        <w:t>.</w:t>
      </w:r>
    </w:p>
    <w:p w:rsidR="005F6FD8" w:rsidRDefault="005F6FD8" w:rsidP="001B58D7">
      <w:pPr>
        <w:jc w:val="both"/>
        <w:rPr>
          <w:rFonts w:ascii="Calibri" w:hAnsi="Calibri"/>
        </w:rPr>
      </w:pPr>
    </w:p>
    <w:p w:rsidR="009A5719" w:rsidRDefault="009A5719" w:rsidP="001B58D7">
      <w:pPr>
        <w:jc w:val="both"/>
        <w:rPr>
          <w:rFonts w:ascii="Calibri" w:hAnsi="Calibri"/>
        </w:rPr>
      </w:pPr>
    </w:p>
    <w:p w:rsidR="0067464A" w:rsidRDefault="0067464A" w:rsidP="001B58D7">
      <w:pPr>
        <w:jc w:val="both"/>
        <w:rPr>
          <w:rFonts w:ascii="Calibri" w:hAnsi="Calibri"/>
        </w:rPr>
      </w:pPr>
    </w:p>
    <w:p w:rsidR="0067464A" w:rsidRDefault="0067464A" w:rsidP="001B58D7">
      <w:pPr>
        <w:jc w:val="both"/>
        <w:rPr>
          <w:rFonts w:ascii="Calibri" w:hAnsi="Calibri"/>
        </w:rPr>
      </w:pPr>
    </w:p>
    <w:p w:rsidR="0067464A" w:rsidRDefault="0067464A"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936363A"/>
    <w:multiLevelType w:val="hybridMultilevel"/>
    <w:tmpl w:val="37C4E97E"/>
    <w:lvl w:ilvl="0" w:tplc="0809000F">
      <w:start w:val="1"/>
      <w:numFmt w:val="decimal"/>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5"/>
  </w:num>
  <w:num w:numId="3">
    <w:abstractNumId w:val="8"/>
  </w:num>
  <w:num w:numId="4">
    <w:abstractNumId w:val="6"/>
  </w:num>
  <w:num w:numId="5">
    <w:abstractNumId w:val="7"/>
  </w:num>
  <w:num w:numId="6">
    <w:abstractNumId w:val="10"/>
  </w:num>
  <w:num w:numId="7">
    <w:abstractNumId w:val="0"/>
  </w:num>
  <w:num w:numId="8">
    <w:abstractNumId w:val="9"/>
  </w:num>
  <w:num w:numId="9">
    <w:abstractNumId w:val="4"/>
  </w:num>
  <w:num w:numId="10">
    <w:abstractNumId w:val="2"/>
  </w:num>
  <w:num w:numId="1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302FC"/>
    <w:rsid w:val="000318FB"/>
    <w:rsid w:val="00033449"/>
    <w:rsid w:val="00035317"/>
    <w:rsid w:val="00035FC7"/>
    <w:rsid w:val="0003620A"/>
    <w:rsid w:val="00036B53"/>
    <w:rsid w:val="00043E07"/>
    <w:rsid w:val="000527AF"/>
    <w:rsid w:val="00053519"/>
    <w:rsid w:val="00055D97"/>
    <w:rsid w:val="000608E9"/>
    <w:rsid w:val="00060E52"/>
    <w:rsid w:val="0006106D"/>
    <w:rsid w:val="000657BD"/>
    <w:rsid w:val="00071DAE"/>
    <w:rsid w:val="00074AA9"/>
    <w:rsid w:val="00080255"/>
    <w:rsid w:val="0008082E"/>
    <w:rsid w:val="00087F94"/>
    <w:rsid w:val="000956C2"/>
    <w:rsid w:val="000B1797"/>
    <w:rsid w:val="000B195C"/>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2202"/>
    <w:rsid w:val="0011312F"/>
    <w:rsid w:val="00113AE9"/>
    <w:rsid w:val="00117B73"/>
    <w:rsid w:val="00124EED"/>
    <w:rsid w:val="001304CD"/>
    <w:rsid w:val="0013297F"/>
    <w:rsid w:val="00142AE1"/>
    <w:rsid w:val="001444EA"/>
    <w:rsid w:val="00144D24"/>
    <w:rsid w:val="001453CA"/>
    <w:rsid w:val="00145FB1"/>
    <w:rsid w:val="001518CC"/>
    <w:rsid w:val="00161540"/>
    <w:rsid w:val="001632D5"/>
    <w:rsid w:val="00164D3D"/>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A4A"/>
    <w:rsid w:val="001D0A22"/>
    <w:rsid w:val="001D3F8F"/>
    <w:rsid w:val="001D4B04"/>
    <w:rsid w:val="001D5723"/>
    <w:rsid w:val="001D5965"/>
    <w:rsid w:val="001D5D52"/>
    <w:rsid w:val="001D6171"/>
    <w:rsid w:val="001D6A4C"/>
    <w:rsid w:val="001E2AA0"/>
    <w:rsid w:val="001E42C7"/>
    <w:rsid w:val="001F4E3F"/>
    <w:rsid w:val="001F7E86"/>
    <w:rsid w:val="00200A4E"/>
    <w:rsid w:val="0020117D"/>
    <w:rsid w:val="00205907"/>
    <w:rsid w:val="00210E61"/>
    <w:rsid w:val="0021132A"/>
    <w:rsid w:val="00211FFB"/>
    <w:rsid w:val="0021233B"/>
    <w:rsid w:val="002139FC"/>
    <w:rsid w:val="0021583F"/>
    <w:rsid w:val="002225BC"/>
    <w:rsid w:val="00224026"/>
    <w:rsid w:val="00225DE2"/>
    <w:rsid w:val="002260C5"/>
    <w:rsid w:val="00231479"/>
    <w:rsid w:val="0023632D"/>
    <w:rsid w:val="00241613"/>
    <w:rsid w:val="0024191C"/>
    <w:rsid w:val="002432E2"/>
    <w:rsid w:val="00251CD9"/>
    <w:rsid w:val="002529F3"/>
    <w:rsid w:val="0025502B"/>
    <w:rsid w:val="002562DE"/>
    <w:rsid w:val="00256790"/>
    <w:rsid w:val="0025769B"/>
    <w:rsid w:val="00272679"/>
    <w:rsid w:val="00285BD1"/>
    <w:rsid w:val="002868C0"/>
    <w:rsid w:val="00292A18"/>
    <w:rsid w:val="002947AB"/>
    <w:rsid w:val="00294938"/>
    <w:rsid w:val="002A167D"/>
    <w:rsid w:val="002A5931"/>
    <w:rsid w:val="002A6CFC"/>
    <w:rsid w:val="002B3B1C"/>
    <w:rsid w:val="002B73D1"/>
    <w:rsid w:val="002C47DC"/>
    <w:rsid w:val="002C5033"/>
    <w:rsid w:val="002C5083"/>
    <w:rsid w:val="002C5B56"/>
    <w:rsid w:val="002C5CA6"/>
    <w:rsid w:val="002C6285"/>
    <w:rsid w:val="002D5C76"/>
    <w:rsid w:val="002D7CE6"/>
    <w:rsid w:val="002E1109"/>
    <w:rsid w:val="002E1CF1"/>
    <w:rsid w:val="002E3DA9"/>
    <w:rsid w:val="002E43A5"/>
    <w:rsid w:val="002E7020"/>
    <w:rsid w:val="002E7F6D"/>
    <w:rsid w:val="002F21FC"/>
    <w:rsid w:val="002F2548"/>
    <w:rsid w:val="0030201F"/>
    <w:rsid w:val="00305073"/>
    <w:rsid w:val="0030616B"/>
    <w:rsid w:val="00310FD4"/>
    <w:rsid w:val="00312BFE"/>
    <w:rsid w:val="0031464B"/>
    <w:rsid w:val="00322AD3"/>
    <w:rsid w:val="0032439F"/>
    <w:rsid w:val="003304EA"/>
    <w:rsid w:val="003308AB"/>
    <w:rsid w:val="00332FC6"/>
    <w:rsid w:val="00342450"/>
    <w:rsid w:val="00344875"/>
    <w:rsid w:val="0034561A"/>
    <w:rsid w:val="00346EF8"/>
    <w:rsid w:val="0035266F"/>
    <w:rsid w:val="00354677"/>
    <w:rsid w:val="003562F9"/>
    <w:rsid w:val="003623BA"/>
    <w:rsid w:val="003661B6"/>
    <w:rsid w:val="00372955"/>
    <w:rsid w:val="003732FA"/>
    <w:rsid w:val="003739C9"/>
    <w:rsid w:val="003768D2"/>
    <w:rsid w:val="0038045F"/>
    <w:rsid w:val="0038187B"/>
    <w:rsid w:val="00381962"/>
    <w:rsid w:val="003819C4"/>
    <w:rsid w:val="00396205"/>
    <w:rsid w:val="003962A1"/>
    <w:rsid w:val="003A4C7E"/>
    <w:rsid w:val="003A5C17"/>
    <w:rsid w:val="003A6F18"/>
    <w:rsid w:val="003B03D8"/>
    <w:rsid w:val="003B54A6"/>
    <w:rsid w:val="003C249C"/>
    <w:rsid w:val="003C7597"/>
    <w:rsid w:val="003D2248"/>
    <w:rsid w:val="003D578D"/>
    <w:rsid w:val="003D6676"/>
    <w:rsid w:val="003E5426"/>
    <w:rsid w:val="003E6F50"/>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474F"/>
    <w:rsid w:val="004271F2"/>
    <w:rsid w:val="00427F19"/>
    <w:rsid w:val="004374E3"/>
    <w:rsid w:val="004435A4"/>
    <w:rsid w:val="004449F0"/>
    <w:rsid w:val="00446090"/>
    <w:rsid w:val="004465CF"/>
    <w:rsid w:val="004534D3"/>
    <w:rsid w:val="00454698"/>
    <w:rsid w:val="00455EA4"/>
    <w:rsid w:val="0046163A"/>
    <w:rsid w:val="00461983"/>
    <w:rsid w:val="00463631"/>
    <w:rsid w:val="00473DFE"/>
    <w:rsid w:val="00473FDB"/>
    <w:rsid w:val="00475509"/>
    <w:rsid w:val="004766E9"/>
    <w:rsid w:val="00487B9B"/>
    <w:rsid w:val="00494232"/>
    <w:rsid w:val="00495AFD"/>
    <w:rsid w:val="004A4AAE"/>
    <w:rsid w:val="004A5B28"/>
    <w:rsid w:val="004C0FD1"/>
    <w:rsid w:val="004C10B9"/>
    <w:rsid w:val="004C5041"/>
    <w:rsid w:val="004D1068"/>
    <w:rsid w:val="004D2CD4"/>
    <w:rsid w:val="004D53A9"/>
    <w:rsid w:val="004E108D"/>
    <w:rsid w:val="004E2A3F"/>
    <w:rsid w:val="004E4F4F"/>
    <w:rsid w:val="004E59DE"/>
    <w:rsid w:val="004E6C6B"/>
    <w:rsid w:val="004E7416"/>
    <w:rsid w:val="004F1B66"/>
    <w:rsid w:val="004F480A"/>
    <w:rsid w:val="004F6193"/>
    <w:rsid w:val="00500438"/>
    <w:rsid w:val="00500C5F"/>
    <w:rsid w:val="00501852"/>
    <w:rsid w:val="005047AB"/>
    <w:rsid w:val="0050498D"/>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442A"/>
    <w:rsid w:val="005E1707"/>
    <w:rsid w:val="005E17E8"/>
    <w:rsid w:val="005E2D6C"/>
    <w:rsid w:val="005F0061"/>
    <w:rsid w:val="005F38E5"/>
    <w:rsid w:val="005F6FD8"/>
    <w:rsid w:val="005F7E7C"/>
    <w:rsid w:val="00606706"/>
    <w:rsid w:val="00622617"/>
    <w:rsid w:val="00634665"/>
    <w:rsid w:val="00635DDD"/>
    <w:rsid w:val="006361BC"/>
    <w:rsid w:val="00640379"/>
    <w:rsid w:val="00640935"/>
    <w:rsid w:val="00641345"/>
    <w:rsid w:val="006434DC"/>
    <w:rsid w:val="006472D5"/>
    <w:rsid w:val="00653C13"/>
    <w:rsid w:val="00657A1A"/>
    <w:rsid w:val="00662B15"/>
    <w:rsid w:val="006665A8"/>
    <w:rsid w:val="006701AA"/>
    <w:rsid w:val="0067200C"/>
    <w:rsid w:val="0067464A"/>
    <w:rsid w:val="00680FB9"/>
    <w:rsid w:val="00681F7C"/>
    <w:rsid w:val="00694681"/>
    <w:rsid w:val="006A0647"/>
    <w:rsid w:val="006A06E8"/>
    <w:rsid w:val="006A24A3"/>
    <w:rsid w:val="006A4348"/>
    <w:rsid w:val="006A5513"/>
    <w:rsid w:val="006A5C92"/>
    <w:rsid w:val="006B037F"/>
    <w:rsid w:val="006B3B78"/>
    <w:rsid w:val="006B4FA7"/>
    <w:rsid w:val="006B7936"/>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4D34"/>
    <w:rsid w:val="0071566A"/>
    <w:rsid w:val="00724AA7"/>
    <w:rsid w:val="00725A07"/>
    <w:rsid w:val="00732454"/>
    <w:rsid w:val="0073575A"/>
    <w:rsid w:val="00741925"/>
    <w:rsid w:val="007457A8"/>
    <w:rsid w:val="00746B83"/>
    <w:rsid w:val="00750A02"/>
    <w:rsid w:val="00750EC1"/>
    <w:rsid w:val="00750EC3"/>
    <w:rsid w:val="0075171A"/>
    <w:rsid w:val="007544EC"/>
    <w:rsid w:val="00756675"/>
    <w:rsid w:val="00761453"/>
    <w:rsid w:val="00764EE1"/>
    <w:rsid w:val="007753B5"/>
    <w:rsid w:val="00775B6C"/>
    <w:rsid w:val="00776787"/>
    <w:rsid w:val="007774D3"/>
    <w:rsid w:val="007775EB"/>
    <w:rsid w:val="00777CCA"/>
    <w:rsid w:val="00790EF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8003D5"/>
    <w:rsid w:val="00805EBF"/>
    <w:rsid w:val="00807B0D"/>
    <w:rsid w:val="00811567"/>
    <w:rsid w:val="00812A0E"/>
    <w:rsid w:val="00815C1A"/>
    <w:rsid w:val="00817842"/>
    <w:rsid w:val="00817ABC"/>
    <w:rsid w:val="00823AE9"/>
    <w:rsid w:val="008333F1"/>
    <w:rsid w:val="00844D24"/>
    <w:rsid w:val="008528F3"/>
    <w:rsid w:val="00855203"/>
    <w:rsid w:val="00855236"/>
    <w:rsid w:val="00863A49"/>
    <w:rsid w:val="00865B54"/>
    <w:rsid w:val="00865F71"/>
    <w:rsid w:val="00870193"/>
    <w:rsid w:val="00871559"/>
    <w:rsid w:val="008741DD"/>
    <w:rsid w:val="0087536E"/>
    <w:rsid w:val="00882D6C"/>
    <w:rsid w:val="00883FDF"/>
    <w:rsid w:val="008841AA"/>
    <w:rsid w:val="008921CF"/>
    <w:rsid w:val="00892B2A"/>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4867"/>
    <w:rsid w:val="008F65F6"/>
    <w:rsid w:val="00901960"/>
    <w:rsid w:val="00901F81"/>
    <w:rsid w:val="00906431"/>
    <w:rsid w:val="00913295"/>
    <w:rsid w:val="00916DC1"/>
    <w:rsid w:val="009237B3"/>
    <w:rsid w:val="00926281"/>
    <w:rsid w:val="009310D6"/>
    <w:rsid w:val="00933E59"/>
    <w:rsid w:val="0093470F"/>
    <w:rsid w:val="00936430"/>
    <w:rsid w:val="00941175"/>
    <w:rsid w:val="0094304B"/>
    <w:rsid w:val="00947258"/>
    <w:rsid w:val="00951EF9"/>
    <w:rsid w:val="00952314"/>
    <w:rsid w:val="0095443A"/>
    <w:rsid w:val="00954510"/>
    <w:rsid w:val="009545B7"/>
    <w:rsid w:val="00955376"/>
    <w:rsid w:val="009749B9"/>
    <w:rsid w:val="00975A96"/>
    <w:rsid w:val="009777D7"/>
    <w:rsid w:val="00985B51"/>
    <w:rsid w:val="00987A52"/>
    <w:rsid w:val="00991551"/>
    <w:rsid w:val="00991F69"/>
    <w:rsid w:val="009932D0"/>
    <w:rsid w:val="00995CFC"/>
    <w:rsid w:val="009A046B"/>
    <w:rsid w:val="009A1C73"/>
    <w:rsid w:val="009A31CC"/>
    <w:rsid w:val="009A5719"/>
    <w:rsid w:val="009A7E9E"/>
    <w:rsid w:val="009B03A9"/>
    <w:rsid w:val="009B04D1"/>
    <w:rsid w:val="009B4905"/>
    <w:rsid w:val="009B4964"/>
    <w:rsid w:val="009B4E62"/>
    <w:rsid w:val="009C1C99"/>
    <w:rsid w:val="009C3759"/>
    <w:rsid w:val="009C7D6A"/>
    <w:rsid w:val="009D3582"/>
    <w:rsid w:val="009D45EB"/>
    <w:rsid w:val="009E076F"/>
    <w:rsid w:val="009E15C7"/>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4EDC"/>
    <w:rsid w:val="00A1793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2ABA"/>
    <w:rsid w:val="00AD1D59"/>
    <w:rsid w:val="00AD2CB5"/>
    <w:rsid w:val="00AD3EDC"/>
    <w:rsid w:val="00AD7816"/>
    <w:rsid w:val="00AE1A11"/>
    <w:rsid w:val="00AE697F"/>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4431"/>
    <w:rsid w:val="00B50B93"/>
    <w:rsid w:val="00B528BE"/>
    <w:rsid w:val="00B577C3"/>
    <w:rsid w:val="00B603B0"/>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6907"/>
    <w:rsid w:val="00B96CA6"/>
    <w:rsid w:val="00B96FD9"/>
    <w:rsid w:val="00BA206E"/>
    <w:rsid w:val="00BA4520"/>
    <w:rsid w:val="00BA5A8D"/>
    <w:rsid w:val="00BA6C7C"/>
    <w:rsid w:val="00BB0385"/>
    <w:rsid w:val="00BB2CA1"/>
    <w:rsid w:val="00BB360C"/>
    <w:rsid w:val="00BB4515"/>
    <w:rsid w:val="00BB4B71"/>
    <w:rsid w:val="00BB5F4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582B"/>
    <w:rsid w:val="00C05A7E"/>
    <w:rsid w:val="00C070FB"/>
    <w:rsid w:val="00C07B59"/>
    <w:rsid w:val="00C113D0"/>
    <w:rsid w:val="00C12A94"/>
    <w:rsid w:val="00C13449"/>
    <w:rsid w:val="00C20BF9"/>
    <w:rsid w:val="00C21AE6"/>
    <w:rsid w:val="00C23696"/>
    <w:rsid w:val="00C249E2"/>
    <w:rsid w:val="00C26DB5"/>
    <w:rsid w:val="00C26DF0"/>
    <w:rsid w:val="00C270EB"/>
    <w:rsid w:val="00C37056"/>
    <w:rsid w:val="00C40F1A"/>
    <w:rsid w:val="00C42AF0"/>
    <w:rsid w:val="00C45F68"/>
    <w:rsid w:val="00C51579"/>
    <w:rsid w:val="00C5158E"/>
    <w:rsid w:val="00C52071"/>
    <w:rsid w:val="00C55BF9"/>
    <w:rsid w:val="00C57357"/>
    <w:rsid w:val="00C60A02"/>
    <w:rsid w:val="00C64334"/>
    <w:rsid w:val="00C7214C"/>
    <w:rsid w:val="00C73DDC"/>
    <w:rsid w:val="00C977B7"/>
    <w:rsid w:val="00CA4562"/>
    <w:rsid w:val="00CA64B7"/>
    <w:rsid w:val="00CB2B94"/>
    <w:rsid w:val="00CB2CF5"/>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80657"/>
    <w:rsid w:val="00D80861"/>
    <w:rsid w:val="00D82675"/>
    <w:rsid w:val="00D84989"/>
    <w:rsid w:val="00D960D4"/>
    <w:rsid w:val="00DA0463"/>
    <w:rsid w:val="00DB674C"/>
    <w:rsid w:val="00DB7AE8"/>
    <w:rsid w:val="00DC3BE0"/>
    <w:rsid w:val="00DE112A"/>
    <w:rsid w:val="00DE4222"/>
    <w:rsid w:val="00DE58C4"/>
    <w:rsid w:val="00DE7C9C"/>
    <w:rsid w:val="00DF5E9B"/>
    <w:rsid w:val="00E01049"/>
    <w:rsid w:val="00E03EA5"/>
    <w:rsid w:val="00E05E48"/>
    <w:rsid w:val="00E1266E"/>
    <w:rsid w:val="00E1309C"/>
    <w:rsid w:val="00E13F0D"/>
    <w:rsid w:val="00E210B0"/>
    <w:rsid w:val="00E24C39"/>
    <w:rsid w:val="00E30DF1"/>
    <w:rsid w:val="00E32CCD"/>
    <w:rsid w:val="00E338E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6482"/>
    <w:rsid w:val="00EF7F86"/>
    <w:rsid w:val="00F017DA"/>
    <w:rsid w:val="00F023DF"/>
    <w:rsid w:val="00F0347C"/>
    <w:rsid w:val="00F03CCF"/>
    <w:rsid w:val="00F06FBD"/>
    <w:rsid w:val="00F07AE8"/>
    <w:rsid w:val="00F2079C"/>
    <w:rsid w:val="00F20A21"/>
    <w:rsid w:val="00F23191"/>
    <w:rsid w:val="00F2332F"/>
    <w:rsid w:val="00F24056"/>
    <w:rsid w:val="00F258B0"/>
    <w:rsid w:val="00F3106E"/>
    <w:rsid w:val="00F33083"/>
    <w:rsid w:val="00F42D1C"/>
    <w:rsid w:val="00F42F11"/>
    <w:rsid w:val="00F526AC"/>
    <w:rsid w:val="00F605ED"/>
    <w:rsid w:val="00F60977"/>
    <w:rsid w:val="00F72B46"/>
    <w:rsid w:val="00F80909"/>
    <w:rsid w:val="00F81035"/>
    <w:rsid w:val="00F82F04"/>
    <w:rsid w:val="00F84ADB"/>
    <w:rsid w:val="00F8716F"/>
    <w:rsid w:val="00F94C42"/>
    <w:rsid w:val="00F95C9E"/>
    <w:rsid w:val="00FA0DB5"/>
    <w:rsid w:val="00FA3399"/>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8</cp:revision>
  <cp:lastPrinted>2015-03-13T12:04:00Z</cp:lastPrinted>
  <dcterms:created xsi:type="dcterms:W3CDTF">2015-06-11T14:21:00Z</dcterms:created>
  <dcterms:modified xsi:type="dcterms:W3CDTF">2015-06-25T15:41:00Z</dcterms:modified>
</cp:coreProperties>
</file>