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302</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141FCD">
        <w:rPr>
          <w:rFonts w:ascii="Calibri" w:hAnsi="Calibri"/>
          <w:b/>
          <w:sz w:val="36"/>
          <w:szCs w:val="36"/>
        </w:rPr>
        <w:t>13</w:t>
      </w:r>
      <w:r w:rsidR="0054155E" w:rsidRPr="0054155E">
        <w:rPr>
          <w:rFonts w:ascii="Calibri" w:hAnsi="Calibri"/>
          <w:b/>
          <w:sz w:val="36"/>
          <w:szCs w:val="36"/>
          <w:vertAlign w:val="superscript"/>
        </w:rPr>
        <w:t>th</w:t>
      </w:r>
      <w:r w:rsidR="0054155E">
        <w:rPr>
          <w:rFonts w:ascii="Calibri" w:hAnsi="Calibri"/>
          <w:b/>
          <w:sz w:val="36"/>
          <w:szCs w:val="36"/>
        </w:rPr>
        <w:t xml:space="preserve"> </w:t>
      </w:r>
      <w:r w:rsidR="00C622B7">
        <w:rPr>
          <w:rFonts w:ascii="Calibri" w:hAnsi="Calibri"/>
          <w:b/>
          <w:sz w:val="36"/>
          <w:szCs w:val="36"/>
        </w:rPr>
        <w:t>March</w:t>
      </w:r>
      <w:r w:rsidR="00AE1A11" w:rsidRPr="00033449">
        <w:rPr>
          <w:rFonts w:ascii="Calibri" w:hAnsi="Calibri"/>
          <w:b/>
          <w:sz w:val="36"/>
          <w:szCs w:val="36"/>
        </w:rPr>
        <w:t xml:space="preserve"> 20</w:t>
      </w:r>
      <w:r w:rsidR="00A96F23">
        <w:rPr>
          <w:rFonts w:ascii="Calibri" w:hAnsi="Calibri"/>
          <w:b/>
          <w:sz w:val="36"/>
          <w:szCs w:val="36"/>
        </w:rPr>
        <w:t>1</w:t>
      </w:r>
      <w:r w:rsidR="00154139">
        <w:rPr>
          <w:rFonts w:ascii="Calibri" w:hAnsi="Calibri"/>
          <w:b/>
          <w:sz w:val="36"/>
          <w:szCs w:val="36"/>
        </w:rPr>
        <w:t>7</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54155E">
        <w:rPr>
          <w:rFonts w:ascii="Calibri" w:hAnsi="Calibri"/>
        </w:rPr>
        <w:t xml:space="preserve">Carol Foster, </w:t>
      </w:r>
      <w:r w:rsidR="00CB5DAB">
        <w:rPr>
          <w:rFonts w:ascii="Calibri" w:hAnsi="Calibri"/>
        </w:rPr>
        <w:t>John Williams,</w:t>
      </w:r>
      <w:r w:rsidR="00141FCD">
        <w:rPr>
          <w:rFonts w:ascii="Calibri" w:hAnsi="Calibri"/>
        </w:rPr>
        <w:t xml:space="preserve"> </w:t>
      </w:r>
      <w:proofErr w:type="gramStart"/>
      <w:r w:rsidR="00141FCD">
        <w:rPr>
          <w:rFonts w:ascii="Calibri" w:hAnsi="Calibri"/>
        </w:rPr>
        <w:t>Jilly</w:t>
      </w:r>
      <w:proofErr w:type="gramEnd"/>
      <w:r w:rsidR="00141FCD">
        <w:rPr>
          <w:rFonts w:ascii="Calibri" w:hAnsi="Calibri"/>
        </w:rPr>
        <w:t xml:space="preserve"> Baker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4F1C6A">
        <w:rPr>
          <w:rFonts w:ascii="Calibri" w:hAnsi="Calibri"/>
        </w:rPr>
        <w:t>, Alan Mar</w:t>
      </w:r>
      <w:r w:rsidR="0048263F">
        <w:rPr>
          <w:rFonts w:ascii="Calibri" w:hAnsi="Calibri"/>
        </w:rPr>
        <w:t>s</w:t>
      </w:r>
      <w:r w:rsidR="004F1C6A">
        <w:rPr>
          <w:rFonts w:ascii="Calibri" w:hAnsi="Calibri"/>
        </w:rPr>
        <w:t>h (KCC)</w:t>
      </w:r>
      <w:r w:rsidR="00712FB2">
        <w:rPr>
          <w:rFonts w:ascii="Calibri" w:hAnsi="Calibri"/>
        </w:rPr>
        <w:t xml:space="preserve"> </w:t>
      </w:r>
      <w:r w:rsidR="008B3187">
        <w:rPr>
          <w:rFonts w:ascii="Calibri" w:hAnsi="Calibri"/>
        </w:rPr>
        <w:t xml:space="preserve">and </w:t>
      </w:r>
      <w:r w:rsidR="009D7C69">
        <w:rPr>
          <w:rFonts w:ascii="Calibri" w:hAnsi="Calibri"/>
        </w:rPr>
        <w:t>3</w:t>
      </w:r>
      <w:r w:rsidR="00952314">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871671" w:rsidRDefault="00871671" w:rsidP="00C37056">
      <w:pPr>
        <w:jc w:val="center"/>
        <w:rPr>
          <w:rFonts w:ascii="Calibri" w:hAnsi="Calibri"/>
        </w:rPr>
      </w:pPr>
    </w:p>
    <w:p w:rsidR="00871671" w:rsidRPr="001D5D52" w:rsidRDefault="00871671" w:rsidP="00871671">
      <w:pPr>
        <w:rPr>
          <w:rFonts w:ascii="Calibri" w:hAnsi="Calibri"/>
        </w:rPr>
      </w:pPr>
      <w:r>
        <w:rPr>
          <w:rFonts w:ascii="Calibri" w:hAnsi="Calibri"/>
        </w:rPr>
        <w:t>In the absence of Cllr Chapman, Cllr Williams took the chair.</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871671" w:rsidP="00F42F11">
      <w:pPr>
        <w:ind w:left="680"/>
        <w:jc w:val="both"/>
        <w:rPr>
          <w:rFonts w:ascii="Calibri" w:hAnsi="Calibri"/>
        </w:rPr>
      </w:pPr>
      <w:r>
        <w:rPr>
          <w:rFonts w:ascii="Calibri" w:hAnsi="Calibri"/>
        </w:rPr>
        <w:t xml:space="preserve">Apologies had been received from Cllrs Chapman and Wright. </w:t>
      </w:r>
      <w:r w:rsidR="00DC092A">
        <w:rPr>
          <w:rFonts w:ascii="Calibri" w:hAnsi="Calibri"/>
        </w:rPr>
        <w:t xml:space="preserve">Ann Taylor of CCC had </w:t>
      </w:r>
      <w:r>
        <w:rPr>
          <w:rFonts w:ascii="Calibri" w:hAnsi="Calibri"/>
        </w:rPr>
        <w:t xml:space="preserve">also </w:t>
      </w:r>
      <w:r w:rsidR="00DC092A">
        <w:rPr>
          <w:rFonts w:ascii="Calibri" w:hAnsi="Calibri"/>
        </w:rPr>
        <w:t>sent apologies.</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 xml:space="preserve">as tabled </w:t>
      </w:r>
      <w:r w:rsidR="00F42F11">
        <w:rPr>
          <w:rFonts w:ascii="Calibri" w:hAnsi="Calibri"/>
        </w:rPr>
        <w:t>and signed as a true record.</w:t>
      </w:r>
    </w:p>
    <w:p w:rsidR="002A4387" w:rsidRDefault="002A4387" w:rsidP="0038045F">
      <w:pPr>
        <w:ind w:left="680"/>
        <w:jc w:val="both"/>
        <w:rPr>
          <w:rFonts w:ascii="Calibri" w:hAnsi="Calibri"/>
        </w:rPr>
      </w:pPr>
    </w:p>
    <w:p w:rsidR="002A4387" w:rsidRDefault="002A4387"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871671" w:rsidRPr="00D9132A" w:rsidRDefault="00D9132A" w:rsidP="002A4387">
      <w:pPr>
        <w:ind w:left="720"/>
        <w:jc w:val="both"/>
        <w:rPr>
          <w:rFonts w:ascii="Calibri" w:hAnsi="Calibri"/>
          <w:i/>
        </w:rPr>
      </w:pPr>
      <w:r w:rsidRPr="00D9132A">
        <w:rPr>
          <w:rFonts w:ascii="Calibri" w:hAnsi="Calibri"/>
          <w:i/>
        </w:rPr>
        <w:t>[</w:t>
      </w:r>
      <w:r w:rsidR="00154139" w:rsidRPr="00D9132A">
        <w:rPr>
          <w:rFonts w:ascii="Calibri" w:hAnsi="Calibri"/>
          <w:i/>
        </w:rPr>
        <w:t xml:space="preserve">Mr Marsh (KCC) </w:t>
      </w:r>
      <w:r w:rsidR="00871671" w:rsidRPr="00D9132A">
        <w:rPr>
          <w:rFonts w:ascii="Calibri" w:hAnsi="Calibri"/>
          <w:i/>
        </w:rPr>
        <w:t>dealt with various matters</w:t>
      </w:r>
      <w:r w:rsidR="007D4649">
        <w:rPr>
          <w:rFonts w:ascii="Calibri" w:hAnsi="Calibri"/>
          <w:i/>
        </w:rPr>
        <w:t xml:space="preserve"> </w:t>
      </w:r>
      <w:r w:rsidR="00871671" w:rsidRPr="00D9132A">
        <w:rPr>
          <w:rFonts w:ascii="Calibri" w:hAnsi="Calibri"/>
          <w:i/>
        </w:rPr>
        <w:t xml:space="preserve">notes of </w:t>
      </w:r>
      <w:r w:rsidR="007D4649">
        <w:rPr>
          <w:rFonts w:ascii="Calibri" w:hAnsi="Calibri"/>
          <w:i/>
        </w:rPr>
        <w:t>which</w:t>
      </w:r>
      <w:r w:rsidR="00871671" w:rsidRPr="00D9132A">
        <w:rPr>
          <w:rFonts w:ascii="Calibri" w:hAnsi="Calibri"/>
          <w:i/>
        </w:rPr>
        <w:t xml:space="preserve"> have been excluded from these minutes </w:t>
      </w:r>
      <w:r w:rsidRPr="00D9132A">
        <w:rPr>
          <w:rFonts w:ascii="Calibri" w:hAnsi="Calibri"/>
          <w:i/>
        </w:rPr>
        <w:t>in case their inclusion might be deemed to be in breach of</w:t>
      </w:r>
      <w:r w:rsidR="00871671" w:rsidRPr="00D9132A">
        <w:rPr>
          <w:rFonts w:ascii="Calibri" w:hAnsi="Calibri"/>
          <w:i/>
        </w:rPr>
        <w:t xml:space="preserve"> the “purdah” rules surrounding the forthcoming KCC elections. There is </w:t>
      </w:r>
      <w:r w:rsidRPr="00D9132A">
        <w:rPr>
          <w:rFonts w:ascii="Calibri" w:hAnsi="Calibri"/>
          <w:i/>
        </w:rPr>
        <w:t xml:space="preserve">in any case </w:t>
      </w:r>
      <w:r w:rsidR="00871671" w:rsidRPr="00D9132A">
        <w:rPr>
          <w:rFonts w:ascii="Calibri" w:hAnsi="Calibri"/>
          <w:i/>
        </w:rPr>
        <w:t xml:space="preserve">no obligation to include </w:t>
      </w:r>
      <w:r>
        <w:rPr>
          <w:rFonts w:ascii="Calibri" w:hAnsi="Calibri"/>
          <w:i/>
        </w:rPr>
        <w:t>such</w:t>
      </w:r>
      <w:r w:rsidR="00871671" w:rsidRPr="00D9132A">
        <w:rPr>
          <w:rFonts w:ascii="Calibri" w:hAnsi="Calibri"/>
          <w:i/>
        </w:rPr>
        <w:t xml:space="preserve"> notes in the minutes but a revised version of these minutes may be prepared following the election.]</w:t>
      </w:r>
    </w:p>
    <w:p w:rsidR="00871671" w:rsidRDefault="00871671" w:rsidP="002A4387">
      <w:pPr>
        <w:ind w:left="720"/>
        <w:jc w:val="both"/>
        <w:rPr>
          <w:rFonts w:ascii="Calibri" w:hAnsi="Calibri"/>
        </w:rPr>
      </w:pPr>
    </w:p>
    <w:p w:rsidR="00154139" w:rsidRDefault="00871671" w:rsidP="002A4387">
      <w:pPr>
        <w:ind w:left="720"/>
        <w:jc w:val="both"/>
        <w:rPr>
          <w:rFonts w:ascii="Calibri" w:hAnsi="Calibri"/>
        </w:rPr>
      </w:pPr>
      <w:r>
        <w:rPr>
          <w:rFonts w:ascii="Calibri" w:hAnsi="Calibri"/>
        </w:rPr>
        <w:t>Mr Marsh reported that KCC had been awarded significant extra funding for social care by the government.</w:t>
      </w:r>
    </w:p>
    <w:p w:rsidR="00154139" w:rsidRDefault="00154139" w:rsidP="002A4387">
      <w:pPr>
        <w:ind w:left="720"/>
        <w:jc w:val="both"/>
        <w:rPr>
          <w:rFonts w:ascii="Calibri" w:hAnsi="Calibri"/>
        </w:rPr>
      </w:pPr>
    </w:p>
    <w:p w:rsidR="002A4387" w:rsidRDefault="002A4387"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To review the traffic problems on the Ford Hill/Maypole Road/Hoath Road route.</w:t>
      </w:r>
    </w:p>
    <w:p w:rsidR="002A4387" w:rsidRDefault="002A4387" w:rsidP="007D4649">
      <w:pPr>
        <w:ind w:left="720"/>
        <w:jc w:val="both"/>
        <w:rPr>
          <w:rFonts w:ascii="Calibri" w:hAnsi="Calibri"/>
        </w:rPr>
      </w:pPr>
    </w:p>
    <w:p w:rsidR="00141FCD" w:rsidRDefault="00D9132A" w:rsidP="007D4649">
      <w:pPr>
        <w:ind w:left="720"/>
        <w:jc w:val="both"/>
        <w:rPr>
          <w:rFonts w:ascii="Calibri" w:hAnsi="Calibri"/>
        </w:rPr>
      </w:pPr>
      <w:r>
        <w:rPr>
          <w:rFonts w:ascii="Calibri" w:hAnsi="Calibri"/>
        </w:rPr>
        <w:t>Cllr Williams noted that there had been a further accident on this route.</w:t>
      </w:r>
    </w:p>
    <w:p w:rsidR="00D9132A" w:rsidRDefault="00D9132A" w:rsidP="007D4649">
      <w:pPr>
        <w:ind w:left="720"/>
        <w:jc w:val="both"/>
        <w:rPr>
          <w:rFonts w:ascii="Calibri" w:hAnsi="Calibri"/>
        </w:rPr>
      </w:pPr>
    </w:p>
    <w:p w:rsidR="00D9132A" w:rsidRDefault="00D9132A" w:rsidP="007D4649">
      <w:pPr>
        <w:ind w:left="720"/>
        <w:jc w:val="both"/>
        <w:rPr>
          <w:rFonts w:ascii="Calibri" w:hAnsi="Calibri"/>
        </w:rPr>
      </w:pPr>
      <w:r>
        <w:rPr>
          <w:rFonts w:ascii="Calibri" w:hAnsi="Calibri"/>
        </w:rPr>
        <w:t>The letter from Cllr Balfour (KCC) was noted. It offered no financial support to address these traffic problems. However, it did offer to help if the PC was prepared to provide funding from its own resources. Given the absence of 40% of PC members</w:t>
      </w:r>
      <w:r w:rsidR="007D4649">
        <w:rPr>
          <w:rFonts w:ascii="Calibri" w:hAnsi="Calibri"/>
        </w:rPr>
        <w:t xml:space="preserve"> at this meeting</w:t>
      </w:r>
      <w:r>
        <w:rPr>
          <w:rFonts w:ascii="Calibri" w:hAnsi="Calibri"/>
        </w:rPr>
        <w:t>, it was resolve</w:t>
      </w:r>
      <w:r w:rsidR="007D4649">
        <w:rPr>
          <w:rFonts w:ascii="Calibri" w:hAnsi="Calibri"/>
        </w:rPr>
        <w:t>d</w:t>
      </w:r>
      <w:r>
        <w:rPr>
          <w:rFonts w:ascii="Calibri" w:hAnsi="Calibri"/>
        </w:rPr>
        <w:t xml:space="preserve"> to defer further consider</w:t>
      </w:r>
      <w:r w:rsidR="007D4649">
        <w:rPr>
          <w:rFonts w:ascii="Calibri" w:hAnsi="Calibri"/>
        </w:rPr>
        <w:t>ation of this to the net meeting.</w:t>
      </w:r>
    </w:p>
    <w:p w:rsidR="00141FCD" w:rsidRDefault="00141FCD" w:rsidP="007D4649">
      <w:pPr>
        <w:ind w:left="720"/>
        <w:jc w:val="both"/>
        <w:rPr>
          <w:rFonts w:ascii="Calibri" w:hAnsi="Calibri"/>
        </w:rPr>
      </w:pPr>
    </w:p>
    <w:p w:rsidR="002A4387" w:rsidRDefault="002A4387" w:rsidP="007D4649">
      <w:pPr>
        <w:ind w:left="720"/>
        <w:jc w:val="both"/>
        <w:rPr>
          <w:rFonts w:ascii="Calibri" w:hAnsi="Calibri"/>
        </w:rPr>
      </w:pPr>
    </w:p>
    <w:p w:rsidR="00D9132A" w:rsidRDefault="00D9132A" w:rsidP="007D4649">
      <w:pPr>
        <w:ind w:left="720"/>
        <w:jc w:val="both"/>
        <w:rPr>
          <w:rFonts w:ascii="Calibri" w:hAnsi="Calibri"/>
        </w:rPr>
      </w:pPr>
    </w:p>
    <w:p w:rsidR="002A4387" w:rsidRPr="005E53C7" w:rsidRDefault="005E53C7" w:rsidP="005E53C7">
      <w:pPr>
        <w:ind w:left="680"/>
        <w:jc w:val="right"/>
        <w:rPr>
          <w:rFonts w:ascii="Calibri" w:hAnsi="Calibri"/>
          <w:b/>
          <w:sz w:val="36"/>
          <w:szCs w:val="36"/>
        </w:rPr>
      </w:pPr>
      <w:r w:rsidRPr="005E53C7">
        <w:rPr>
          <w:rFonts w:ascii="Calibri" w:hAnsi="Calibri"/>
          <w:b/>
          <w:sz w:val="36"/>
          <w:szCs w:val="36"/>
        </w:rPr>
        <w:lastRenderedPageBreak/>
        <w:t>30</w:t>
      </w:r>
      <w:r w:rsidR="00D9132A">
        <w:rPr>
          <w:rFonts w:ascii="Calibri" w:hAnsi="Calibri"/>
          <w:b/>
          <w:sz w:val="36"/>
          <w:szCs w:val="36"/>
        </w:rPr>
        <w:t>3</w:t>
      </w:r>
    </w:p>
    <w:p w:rsidR="005E53C7" w:rsidRDefault="005E53C7" w:rsidP="0038045F">
      <w:pPr>
        <w:ind w:left="680"/>
        <w:jc w:val="both"/>
        <w:rPr>
          <w:rFonts w:ascii="Calibri" w:hAnsi="Calibri"/>
        </w:rPr>
      </w:pPr>
    </w:p>
    <w:p w:rsidR="0038045F" w:rsidRDefault="0038045F" w:rsidP="00C37056">
      <w:pPr>
        <w:jc w:val="center"/>
        <w:rPr>
          <w:rFonts w:ascii="Calibri" w:hAnsi="Calibri"/>
        </w:rPr>
      </w:pPr>
      <w:r>
        <w:rPr>
          <w:rFonts w:ascii="Calibri" w:hAnsi="Calibri"/>
        </w:rPr>
        <w:t>*************************** ************************</w:t>
      </w:r>
      <w:r w:rsidR="00DA0463">
        <w:rPr>
          <w:rFonts w:ascii="Calibri" w:hAnsi="Calibri"/>
        </w:rPr>
        <w:t>*</w:t>
      </w:r>
      <w:r>
        <w:rPr>
          <w:rFonts w:ascii="Calibri" w:hAnsi="Calibri"/>
        </w:rPr>
        <w:t>******</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xml:space="preserve">. </w:t>
      </w:r>
      <w:r w:rsidR="00D9132A">
        <w:rPr>
          <w:rFonts w:ascii="Calibri" w:hAnsi="Calibri"/>
        </w:rPr>
        <w:t xml:space="preserve">The following </w:t>
      </w:r>
      <w:r w:rsidR="00DC092A">
        <w:rPr>
          <w:rFonts w:ascii="Calibri" w:hAnsi="Calibri"/>
        </w:rPr>
        <w:t>matters</w:t>
      </w:r>
      <w:r>
        <w:rPr>
          <w:rFonts w:ascii="Calibri" w:hAnsi="Calibri"/>
        </w:rPr>
        <w:t xml:space="preserve"> were raised:</w:t>
      </w:r>
    </w:p>
    <w:p w:rsidR="00D9132A" w:rsidRDefault="00D9132A" w:rsidP="0038045F">
      <w:pPr>
        <w:ind w:left="1080"/>
        <w:jc w:val="both"/>
        <w:rPr>
          <w:rFonts w:ascii="Calibri" w:hAnsi="Calibri"/>
        </w:rPr>
      </w:pPr>
    </w:p>
    <w:p w:rsidR="00D9132A" w:rsidRPr="007D4649" w:rsidRDefault="00D9132A" w:rsidP="007D4649">
      <w:pPr>
        <w:pStyle w:val="ListParagraph"/>
        <w:numPr>
          <w:ilvl w:val="0"/>
          <w:numId w:val="21"/>
        </w:numPr>
      </w:pPr>
      <w:r w:rsidRPr="007D4649">
        <w:t xml:space="preserve">Works at the industrial estate </w:t>
      </w:r>
      <w:r w:rsidR="007D4649">
        <w:t xml:space="preserve">(thought to </w:t>
      </w:r>
      <w:r w:rsidR="00466048">
        <w:t>be</w:t>
      </w:r>
      <w:r w:rsidR="007D4649">
        <w:t xml:space="preserve"> the one near</w:t>
      </w:r>
      <w:r w:rsidRPr="007D4649">
        <w:t xml:space="preserve"> the mushroom farm</w:t>
      </w:r>
      <w:r w:rsidR="007D4649">
        <w:t>)</w:t>
      </w:r>
      <w:r w:rsidRPr="007D4649">
        <w:t xml:space="preserve"> were reported. The PC had no knowledge of these but in any case from the description i</w:t>
      </w:r>
      <w:r w:rsidR="007D4649">
        <w:t>t</w:t>
      </w:r>
      <w:r w:rsidRPr="007D4649">
        <w:t xml:space="preserve"> sounded like they were in Chislet parish.</w:t>
      </w:r>
    </w:p>
    <w:p w:rsidR="00D9132A" w:rsidRDefault="00D9132A" w:rsidP="0038045F">
      <w:pPr>
        <w:ind w:left="1080"/>
        <w:jc w:val="both"/>
        <w:rPr>
          <w:rFonts w:ascii="Calibri" w:hAnsi="Calibri"/>
        </w:rPr>
      </w:pPr>
    </w:p>
    <w:p w:rsidR="00D9132A" w:rsidRPr="007D4649" w:rsidRDefault="00D9132A" w:rsidP="007D4649">
      <w:pPr>
        <w:pStyle w:val="ListParagraph"/>
        <w:numPr>
          <w:ilvl w:val="0"/>
          <w:numId w:val="21"/>
        </w:numPr>
      </w:pPr>
      <w:r w:rsidRPr="007D4649">
        <w:t>It was difficult to leave the parish hall car park safely</w:t>
      </w:r>
      <w:r w:rsidR="007D4649">
        <w:t>, especially</w:t>
      </w:r>
      <w:r w:rsidRPr="007D4649">
        <w:t xml:space="preserve"> if cars were parked opposite: could a mirror be installed? The PC agreed this was a problem and that cars parked in that area forced traffic onto the wrong side of the road on a blind bend which was clearly very dangerous. The PC would give further consideration to this.</w:t>
      </w:r>
    </w:p>
    <w:p w:rsidR="00D9132A" w:rsidRDefault="00D9132A" w:rsidP="0038045F">
      <w:pPr>
        <w:ind w:left="1080"/>
        <w:jc w:val="both"/>
        <w:rPr>
          <w:rFonts w:ascii="Calibri" w:hAnsi="Calibri"/>
        </w:rPr>
      </w:pPr>
    </w:p>
    <w:p w:rsidR="00272679" w:rsidRDefault="00272679" w:rsidP="00C37056">
      <w:pPr>
        <w:jc w:val="center"/>
        <w:rPr>
          <w:rFonts w:ascii="Calibri" w:hAnsi="Calibri"/>
        </w:rPr>
      </w:pPr>
      <w:r>
        <w:rPr>
          <w:rFonts w:ascii="Calibri" w:hAnsi="Calibri"/>
        </w:rPr>
        <w:t>******************************* ***************************</w:t>
      </w:r>
    </w:p>
    <w:p w:rsidR="009E4938" w:rsidRDefault="009E4938" w:rsidP="00C37056">
      <w:pPr>
        <w:jc w:val="center"/>
        <w:rPr>
          <w:rFonts w:ascii="Calibri" w:hAnsi="Calibri"/>
        </w:rPr>
      </w:pPr>
    </w:p>
    <w:p w:rsidR="00AE697F" w:rsidRPr="00AE697F" w:rsidRDefault="00285AF1" w:rsidP="00AE697F">
      <w:pPr>
        <w:pStyle w:val="ListParagraph"/>
        <w:numPr>
          <w:ilvl w:val="0"/>
          <w:numId w:val="1"/>
        </w:numPr>
        <w:rPr>
          <w:b/>
        </w:rPr>
      </w:pPr>
      <w:r>
        <w:rPr>
          <w:b/>
        </w:rPr>
        <w:t>P</w:t>
      </w:r>
      <w:r w:rsidR="00C12450">
        <w:rPr>
          <w:b/>
        </w:rPr>
        <w:t>lanning</w:t>
      </w:r>
    </w:p>
    <w:p w:rsidR="00AE697F" w:rsidRDefault="00AE697F" w:rsidP="001D4B04">
      <w:pPr>
        <w:ind w:left="720"/>
        <w:jc w:val="both"/>
        <w:rPr>
          <w:rFonts w:ascii="Calibri" w:hAnsi="Calibri"/>
        </w:rPr>
      </w:pPr>
    </w:p>
    <w:p w:rsidR="00141FCD" w:rsidRDefault="00D9132A" w:rsidP="001D4B04">
      <w:pPr>
        <w:ind w:left="720"/>
        <w:jc w:val="both"/>
        <w:rPr>
          <w:rFonts w:asciiTheme="minorHAnsi" w:hAnsiTheme="minorHAnsi"/>
        </w:rPr>
      </w:pPr>
      <w:r>
        <w:rPr>
          <w:rFonts w:asciiTheme="minorHAnsi" w:hAnsiTheme="minorHAnsi"/>
        </w:rPr>
        <w:t>CA//17/00228/LUP: as this was merely a request for a lawful planning certificate, the PC offered no comment.</w:t>
      </w:r>
    </w:p>
    <w:p w:rsidR="002E23EA" w:rsidRDefault="002E23EA" w:rsidP="001D4B04">
      <w:pPr>
        <w:ind w:left="720"/>
        <w:jc w:val="both"/>
        <w:rPr>
          <w:rFonts w:asciiTheme="minorHAnsi" w:hAnsiTheme="minorHAnsi"/>
        </w:rPr>
      </w:pPr>
    </w:p>
    <w:p w:rsidR="009E4938" w:rsidRDefault="009E4938" w:rsidP="001D4B04">
      <w:pPr>
        <w:ind w:left="720"/>
        <w:jc w:val="both"/>
        <w:rPr>
          <w:rFonts w:asciiTheme="minorHAnsi" w:hAnsiTheme="minorHAnsi"/>
        </w:rPr>
      </w:pPr>
    </w:p>
    <w:p w:rsidR="003962A1" w:rsidRPr="003962A1" w:rsidRDefault="009D7C69" w:rsidP="0067464A">
      <w:pPr>
        <w:numPr>
          <w:ilvl w:val="0"/>
          <w:numId w:val="1"/>
        </w:numPr>
        <w:jc w:val="both"/>
        <w:rPr>
          <w:rFonts w:ascii="Calibri" w:hAnsi="Calibri"/>
          <w:b/>
        </w:rPr>
      </w:pPr>
      <w:r>
        <w:rPr>
          <w:rFonts w:ascii="Calibri" w:hAnsi="Calibri"/>
          <w:b/>
        </w:rPr>
        <w:t>Rep</w:t>
      </w:r>
      <w:r w:rsidR="003962A1" w:rsidRPr="003962A1">
        <w:rPr>
          <w:rFonts w:ascii="Calibri" w:hAnsi="Calibri"/>
          <w:b/>
        </w:rPr>
        <w:t>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D9132A">
        <w:rPr>
          <w:rFonts w:ascii="Calibri" w:hAnsi="Calibri"/>
        </w:rPr>
        <w:t>February</w:t>
      </w:r>
      <w:r w:rsidR="00567D0A">
        <w:rPr>
          <w:rFonts w:ascii="Calibri" w:hAnsi="Calibri"/>
        </w:rPr>
        <w:t xml:space="preserve"> cash</w:t>
      </w:r>
      <w:r w:rsidR="00FC5FB3">
        <w:rPr>
          <w:rFonts w:ascii="Calibri" w:hAnsi="Calibri"/>
        </w:rPr>
        <w:t>book</w:t>
      </w:r>
      <w:r w:rsidR="00AF7BA3">
        <w:rPr>
          <w:rFonts w:ascii="Calibri" w:hAnsi="Calibri"/>
        </w:rPr>
        <w:t xml:space="preserve"> </w:t>
      </w:r>
      <w:r w:rsidR="00220F20">
        <w:rPr>
          <w:rFonts w:ascii="Calibri" w:hAnsi="Calibri"/>
        </w:rPr>
        <w:t>b</w:t>
      </w:r>
      <w:r w:rsidR="00411554">
        <w:rPr>
          <w:rFonts w:ascii="Calibri" w:hAnsi="Calibri"/>
        </w:rPr>
        <w:t>alance</w:t>
      </w:r>
      <w:r w:rsidR="002868C0">
        <w:rPr>
          <w:rFonts w:ascii="Calibri" w:hAnsi="Calibri"/>
        </w:rPr>
        <w:t xml:space="preserve"> was £</w:t>
      </w:r>
      <w:r w:rsidR="00205215">
        <w:rPr>
          <w:rFonts w:ascii="Calibri" w:hAnsi="Calibri"/>
        </w:rPr>
        <w:t>1</w:t>
      </w:r>
      <w:r w:rsidR="009D7C69">
        <w:rPr>
          <w:rFonts w:ascii="Calibri" w:hAnsi="Calibri"/>
        </w:rPr>
        <w:t>6</w:t>
      </w:r>
      <w:r w:rsidR="00205215">
        <w:rPr>
          <w:rFonts w:ascii="Calibri" w:hAnsi="Calibri"/>
        </w:rPr>
        <w:t>,</w:t>
      </w:r>
      <w:r w:rsidR="00F36AD3">
        <w:rPr>
          <w:rFonts w:ascii="Calibri" w:hAnsi="Calibri"/>
        </w:rPr>
        <w:t>219.07</w:t>
      </w:r>
      <w:r w:rsidR="00C12450">
        <w:rPr>
          <w:rFonts w:ascii="Calibri" w:hAnsi="Calibri"/>
        </w:rPr>
        <w:t>.</w:t>
      </w:r>
      <w:r w:rsidR="00F36AD3">
        <w:rPr>
          <w:rFonts w:ascii="Calibri" w:hAnsi="Calibri"/>
        </w:rPr>
        <w:t xml:space="preserve"> This had been reconciled to the bank balance of £16,351.36.</w:t>
      </w:r>
    </w:p>
    <w:p w:rsidR="00205215" w:rsidRDefault="00205215" w:rsidP="00243E00">
      <w:pPr>
        <w:pStyle w:val="ListParagraph"/>
      </w:pPr>
    </w:p>
    <w:p w:rsidR="009148C8" w:rsidRDefault="009148C8" w:rsidP="00243E00">
      <w:pPr>
        <w:pStyle w:val="ListParagraph"/>
      </w:pPr>
      <w:r>
        <w:t>The following payments were approved:</w:t>
      </w:r>
    </w:p>
    <w:p w:rsidR="009148C8" w:rsidRDefault="009148C8" w:rsidP="00243E00">
      <w:pPr>
        <w:pStyle w:val="ListParagraph"/>
      </w:pPr>
    </w:p>
    <w:p w:rsidR="00AF7BA3" w:rsidRDefault="00AF7BA3" w:rsidP="00AF7BA3">
      <w:pPr>
        <w:pStyle w:val="ListParagraph"/>
        <w:numPr>
          <w:ilvl w:val="0"/>
          <w:numId w:val="2"/>
        </w:numPr>
        <w:ind w:left="720"/>
      </w:pPr>
      <w:r>
        <w:t xml:space="preserve">Clerk: </w:t>
      </w:r>
      <w:r w:rsidR="00F36AD3">
        <w:t>February</w:t>
      </w:r>
      <w:r>
        <w:t xml:space="preserve"> (net)</w:t>
      </w:r>
      <w:r>
        <w:tab/>
      </w:r>
      <w:r>
        <w:tab/>
      </w:r>
      <w:r>
        <w:tab/>
      </w:r>
      <w:r>
        <w:tab/>
        <w:t>£</w:t>
      </w:r>
      <w:r w:rsidR="00F36AD3">
        <w:t>283.57</w:t>
      </w:r>
    </w:p>
    <w:p w:rsidR="000E0C2C" w:rsidRDefault="000E0C2C" w:rsidP="00243E00">
      <w:pPr>
        <w:pStyle w:val="ListParagraph"/>
      </w:pPr>
    </w:p>
    <w:p w:rsidR="00F36AD3" w:rsidRPr="00F36AD3" w:rsidRDefault="00F36AD3" w:rsidP="00243E00">
      <w:pPr>
        <w:pStyle w:val="ListParagraph"/>
        <w:rPr>
          <w:b/>
        </w:rPr>
      </w:pPr>
      <w:r w:rsidRPr="00F36AD3">
        <w:rPr>
          <w:b/>
        </w:rPr>
        <w:t>Concurrent Function Grant</w:t>
      </w:r>
    </w:p>
    <w:p w:rsidR="00F36AD3" w:rsidRDefault="00F36AD3" w:rsidP="00243E00">
      <w:pPr>
        <w:pStyle w:val="ListParagraph"/>
      </w:pPr>
    </w:p>
    <w:p w:rsidR="00F36AD3" w:rsidRDefault="00F36AD3" w:rsidP="00243E00">
      <w:pPr>
        <w:pStyle w:val="ListParagraph"/>
      </w:pPr>
      <w:r>
        <w:t>The clerk reported that the new-style contract for this</w:t>
      </w:r>
      <w:r w:rsidR="00466048">
        <w:t>,</w:t>
      </w:r>
      <w:r>
        <w:t xml:space="preserve"> covering the 4 year term from 2017/18 had just been received from CCC. We already knew that the amount of money awarded to Hoath was woefully inadequate but our protestations had been to no avail. We now discovered that the contract was very heavy-handed and included clauses which were either onerous or inappropriate. In an ideal world, we would not sign it but this would be pointless as we would simply lose funding.</w:t>
      </w:r>
    </w:p>
    <w:p w:rsidR="00F36AD3" w:rsidRDefault="00F36AD3" w:rsidP="00243E00">
      <w:pPr>
        <w:pStyle w:val="ListParagraph"/>
      </w:pPr>
    </w:p>
    <w:p w:rsidR="00F36AD3" w:rsidRDefault="00F36AD3" w:rsidP="00243E00">
      <w:pPr>
        <w:pStyle w:val="ListParagraph"/>
      </w:pPr>
      <w:r>
        <w:t>It was therefore unanimously resolved to sign the contract, albeit reluctantly and to make the PC’s views known to CCC.</w:t>
      </w:r>
    </w:p>
    <w:p w:rsidR="00F36AD3" w:rsidRDefault="00F36AD3" w:rsidP="00243E00">
      <w:pPr>
        <w:pStyle w:val="ListParagraph"/>
      </w:pPr>
    </w:p>
    <w:p w:rsidR="007D4649" w:rsidRDefault="007D4649" w:rsidP="00243E00">
      <w:pPr>
        <w:pStyle w:val="ListParagraph"/>
      </w:pPr>
    </w:p>
    <w:p w:rsidR="007D4649" w:rsidRPr="007D4649" w:rsidRDefault="007D4649" w:rsidP="007D4649">
      <w:pPr>
        <w:pStyle w:val="ListParagraph"/>
        <w:jc w:val="right"/>
        <w:rPr>
          <w:b/>
          <w:sz w:val="36"/>
          <w:szCs w:val="36"/>
        </w:rPr>
      </w:pPr>
      <w:r w:rsidRPr="007D4649">
        <w:rPr>
          <w:b/>
          <w:sz w:val="36"/>
          <w:szCs w:val="36"/>
        </w:rPr>
        <w:lastRenderedPageBreak/>
        <w:t>304</w:t>
      </w:r>
    </w:p>
    <w:p w:rsidR="007D4649" w:rsidRDefault="007D4649" w:rsidP="00243E00">
      <w:pPr>
        <w:pStyle w:val="ListParagraph"/>
      </w:pPr>
    </w:p>
    <w:p w:rsidR="00F36AD3" w:rsidRPr="007D4649" w:rsidRDefault="00F36AD3" w:rsidP="00243E00">
      <w:pPr>
        <w:pStyle w:val="ListParagraph"/>
        <w:rPr>
          <w:b/>
        </w:rPr>
      </w:pPr>
      <w:r w:rsidRPr="007D4649">
        <w:rPr>
          <w:b/>
        </w:rPr>
        <w:t>Voluntary warden scheme</w:t>
      </w:r>
    </w:p>
    <w:p w:rsidR="00F36AD3" w:rsidRDefault="00F36AD3" w:rsidP="00243E00">
      <w:pPr>
        <w:pStyle w:val="ListParagraph"/>
      </w:pPr>
    </w:p>
    <w:p w:rsidR="00F36AD3" w:rsidRDefault="00F36AD3" w:rsidP="00243E00">
      <w:pPr>
        <w:pStyle w:val="ListParagraph"/>
      </w:pPr>
      <w:r>
        <w:t>The clerk had received booklets abo</w:t>
      </w:r>
      <w:r w:rsidR="007D4649">
        <w:t>u</w:t>
      </w:r>
      <w:r>
        <w:t xml:space="preserve">t this which </w:t>
      </w:r>
      <w:r w:rsidR="007D4649">
        <w:t>he distributed: this scheme was now in the recruitment phase and all present were urged to “put the word out”.</w:t>
      </w:r>
    </w:p>
    <w:p w:rsidR="00F36AD3" w:rsidRDefault="00F36AD3" w:rsidP="00243E00">
      <w:pPr>
        <w:pStyle w:val="ListParagraph"/>
      </w:pPr>
    </w:p>
    <w:p w:rsidR="009E228C" w:rsidRPr="00116CAA" w:rsidRDefault="00116CAA" w:rsidP="001B58D7">
      <w:pPr>
        <w:ind w:left="720"/>
        <w:jc w:val="both"/>
        <w:rPr>
          <w:rFonts w:ascii="Calibri" w:hAnsi="Calibri"/>
          <w:b/>
        </w:rPr>
      </w:pPr>
      <w:r>
        <w:rPr>
          <w:rFonts w:ascii="Calibri" w:hAnsi="Calibri"/>
          <w:b/>
        </w:rPr>
        <w:t>Correspondence</w:t>
      </w:r>
    </w:p>
    <w:p w:rsidR="009E228C" w:rsidRDefault="009E228C" w:rsidP="001B58D7">
      <w:pPr>
        <w:ind w:left="720"/>
        <w:jc w:val="both"/>
        <w:rPr>
          <w:rFonts w:ascii="Calibri" w:hAnsi="Calibri"/>
        </w:rPr>
      </w:pPr>
    </w:p>
    <w:p w:rsidR="00E269E6" w:rsidRDefault="00116CAA" w:rsidP="001B58D7">
      <w:pPr>
        <w:ind w:left="720"/>
        <w:jc w:val="both"/>
        <w:rPr>
          <w:rFonts w:ascii="Calibri" w:hAnsi="Calibri"/>
        </w:rPr>
      </w:pPr>
      <w:r>
        <w:rPr>
          <w:rFonts w:ascii="Calibri" w:hAnsi="Calibri"/>
        </w:rPr>
        <w:t xml:space="preserve">The clerk drew the meeting’s </w:t>
      </w:r>
      <w:r w:rsidR="00AF7BA3">
        <w:rPr>
          <w:rFonts w:ascii="Calibri" w:hAnsi="Calibri"/>
        </w:rPr>
        <w:t>attention to the following items:</w:t>
      </w:r>
    </w:p>
    <w:p w:rsidR="00AF7BA3" w:rsidRDefault="00AF7BA3" w:rsidP="001B58D7">
      <w:pPr>
        <w:ind w:left="720"/>
        <w:jc w:val="both"/>
        <w:rPr>
          <w:rFonts w:ascii="Calibri" w:hAnsi="Calibri"/>
        </w:rPr>
      </w:pPr>
    </w:p>
    <w:p w:rsidR="00AF7BA3" w:rsidRPr="00AF7BA3" w:rsidRDefault="007D4649" w:rsidP="00AF7BA3">
      <w:pPr>
        <w:pStyle w:val="ListParagraph"/>
        <w:numPr>
          <w:ilvl w:val="0"/>
          <w:numId w:val="20"/>
        </w:numPr>
      </w:pPr>
      <w:r>
        <w:t>Cllr Ann Taylor (CCC) had responded positively to our email re anti-social behaviour by certain residents in Heath House.</w:t>
      </w:r>
    </w:p>
    <w:p w:rsidR="00116CAA" w:rsidRPr="00116CAA" w:rsidRDefault="00116CAA" w:rsidP="00AF7BA3">
      <w:pPr>
        <w:pStyle w:val="ListParagraph"/>
        <w:ind w:left="1440"/>
      </w:pPr>
    </w:p>
    <w:p w:rsidR="00116CAA" w:rsidRDefault="00116CAA"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AF7BA3" w:rsidRDefault="009D7C69" w:rsidP="001B58D7">
      <w:pPr>
        <w:ind w:left="720"/>
        <w:jc w:val="both"/>
        <w:rPr>
          <w:rFonts w:ascii="Calibri" w:hAnsi="Calibri"/>
        </w:rPr>
      </w:pPr>
      <w:r>
        <w:rPr>
          <w:rFonts w:ascii="Calibri" w:hAnsi="Calibri"/>
        </w:rPr>
        <w:t xml:space="preserve">Cllr </w:t>
      </w:r>
      <w:r w:rsidR="007D4649">
        <w:rPr>
          <w:rFonts w:ascii="Calibri" w:hAnsi="Calibri"/>
        </w:rPr>
        <w:t>Foster noted further instances locally of fly-</w:t>
      </w:r>
      <w:proofErr w:type="gramStart"/>
      <w:r w:rsidR="007D4649">
        <w:rPr>
          <w:rFonts w:ascii="Calibri" w:hAnsi="Calibri"/>
        </w:rPr>
        <w:t>tipping,</w:t>
      </w:r>
      <w:proofErr w:type="gramEnd"/>
      <w:r w:rsidR="007D4649">
        <w:rPr>
          <w:rFonts w:ascii="Calibri" w:hAnsi="Calibri"/>
        </w:rPr>
        <w:t xml:space="preserve"> She felt that more local recycling facilities would help.</w:t>
      </w:r>
    </w:p>
    <w:p w:rsidR="00AF7BA3" w:rsidRDefault="00AF7BA3" w:rsidP="001B58D7">
      <w:pPr>
        <w:ind w:left="720"/>
        <w:jc w:val="both"/>
        <w:rPr>
          <w:rFonts w:ascii="Calibri" w:hAnsi="Calibri"/>
        </w:rPr>
      </w:pPr>
    </w:p>
    <w:p w:rsidR="005E53C7" w:rsidRDefault="005E53C7"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Pr="008F0431" w:rsidRDefault="00344875" w:rsidP="001B58D7">
      <w:pPr>
        <w:jc w:val="both"/>
        <w:rPr>
          <w:rFonts w:ascii="Calibri" w:hAnsi="Calibri"/>
        </w:rPr>
      </w:pPr>
    </w:p>
    <w:p w:rsidR="00003FC7" w:rsidRPr="008F0431" w:rsidRDefault="004534D3" w:rsidP="00BA5A8D">
      <w:pPr>
        <w:ind w:left="680"/>
        <w:jc w:val="both"/>
        <w:rPr>
          <w:rFonts w:ascii="Calibri" w:hAnsi="Calibri"/>
        </w:rPr>
      </w:pPr>
      <w:r w:rsidRPr="008F0431">
        <w:rPr>
          <w:rFonts w:ascii="Calibri" w:hAnsi="Calibri"/>
        </w:rPr>
        <w:t xml:space="preserve">This was confirmed as </w:t>
      </w:r>
      <w:r w:rsidR="00F01540" w:rsidRPr="008F0431">
        <w:rPr>
          <w:rFonts w:ascii="Calibri" w:hAnsi="Calibri"/>
        </w:rPr>
        <w:t xml:space="preserve">Monday </w:t>
      </w:r>
      <w:r w:rsidR="007D4649">
        <w:rPr>
          <w:rFonts w:ascii="Calibri" w:hAnsi="Calibri"/>
        </w:rPr>
        <w:t>April</w:t>
      </w:r>
      <w:r w:rsidR="00B43757">
        <w:rPr>
          <w:rFonts w:ascii="Calibri" w:hAnsi="Calibri"/>
        </w:rPr>
        <w:t xml:space="preserve"> </w:t>
      </w:r>
      <w:r w:rsidR="009D7C69">
        <w:rPr>
          <w:rFonts w:ascii="Calibri" w:hAnsi="Calibri"/>
        </w:rPr>
        <w:t>1</w:t>
      </w:r>
      <w:r w:rsidR="007D4649">
        <w:rPr>
          <w:rFonts w:ascii="Calibri" w:hAnsi="Calibri"/>
        </w:rPr>
        <w:t>0</w:t>
      </w:r>
      <w:r w:rsidR="00B43757" w:rsidRPr="00B43757">
        <w:rPr>
          <w:rFonts w:ascii="Calibri" w:hAnsi="Calibri"/>
          <w:vertAlign w:val="superscript"/>
        </w:rPr>
        <w:t>th</w:t>
      </w:r>
      <w:r w:rsidR="00B43757">
        <w:rPr>
          <w:rFonts w:ascii="Calibri" w:hAnsi="Calibri"/>
        </w:rPr>
        <w:t xml:space="preserve"> </w:t>
      </w:r>
      <w:r w:rsidR="00082376">
        <w:rPr>
          <w:rFonts w:ascii="Calibri" w:hAnsi="Calibri"/>
        </w:rPr>
        <w:t>at 8 p.m.</w:t>
      </w:r>
    </w:p>
    <w:p w:rsidR="009D7C69" w:rsidRDefault="009D7C69" w:rsidP="001B58D7">
      <w:pPr>
        <w:jc w:val="both"/>
        <w:rPr>
          <w:rFonts w:ascii="Calibri" w:hAnsi="Calibri"/>
          <w:b/>
          <w:u w:val="single"/>
        </w:rPr>
      </w:pPr>
    </w:p>
    <w:p w:rsidR="005E53C7" w:rsidRDefault="005E53C7" w:rsidP="001B58D7">
      <w:pPr>
        <w:jc w:val="both"/>
        <w:rPr>
          <w:rFonts w:ascii="Calibri" w:hAnsi="Calibri"/>
          <w:b/>
          <w:u w:val="single"/>
        </w:rPr>
      </w:pPr>
    </w:p>
    <w:p w:rsidR="005E53C7" w:rsidRDefault="005E53C7" w:rsidP="001B58D7">
      <w:pPr>
        <w:jc w:val="both"/>
        <w:rPr>
          <w:rFonts w:ascii="Calibri" w:hAnsi="Calibri"/>
          <w:b/>
          <w:u w:val="single"/>
        </w:rPr>
      </w:pPr>
    </w:p>
    <w:p w:rsidR="005E53C7" w:rsidRDefault="005E53C7"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F52D60" w:rsidRDefault="00F52D60" w:rsidP="001B58D7">
      <w:pPr>
        <w:jc w:val="both"/>
        <w:rPr>
          <w:rFonts w:ascii="Calibri" w:hAnsi="Calibri"/>
        </w:rPr>
      </w:pPr>
    </w:p>
    <w:p w:rsidR="005E53C7" w:rsidRDefault="005E53C7" w:rsidP="001B58D7">
      <w:pPr>
        <w:jc w:val="both"/>
        <w:rPr>
          <w:rFonts w:ascii="Calibri" w:hAnsi="Calibri"/>
        </w:rPr>
      </w:pPr>
    </w:p>
    <w:p w:rsidR="005E53C7" w:rsidRDefault="005E53C7"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2">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3E72F88"/>
    <w:multiLevelType w:val="hybridMultilevel"/>
    <w:tmpl w:val="46743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7">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8">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1"/>
  </w:num>
  <w:num w:numId="3">
    <w:abstractNumId w:val="16"/>
  </w:num>
  <w:num w:numId="4">
    <w:abstractNumId w:val="13"/>
  </w:num>
  <w:num w:numId="5">
    <w:abstractNumId w:val="15"/>
  </w:num>
  <w:num w:numId="6">
    <w:abstractNumId w:val="20"/>
  </w:num>
  <w:num w:numId="7">
    <w:abstractNumId w:val="1"/>
  </w:num>
  <w:num w:numId="8">
    <w:abstractNumId w:val="18"/>
  </w:num>
  <w:num w:numId="9">
    <w:abstractNumId w:val="10"/>
  </w:num>
  <w:num w:numId="10">
    <w:abstractNumId w:val="4"/>
  </w:num>
  <w:num w:numId="11">
    <w:abstractNumId w:val="2"/>
  </w:num>
  <w:num w:numId="12">
    <w:abstractNumId w:val="6"/>
  </w:num>
  <w:num w:numId="13">
    <w:abstractNumId w:val="17"/>
  </w:num>
  <w:num w:numId="14">
    <w:abstractNumId w:val="19"/>
  </w:num>
  <w:num w:numId="15">
    <w:abstractNumId w:val="5"/>
  </w:num>
  <w:num w:numId="16">
    <w:abstractNumId w:val="7"/>
  </w:num>
  <w:num w:numId="17">
    <w:abstractNumId w:val="0"/>
  </w:num>
  <w:num w:numId="18">
    <w:abstractNumId w:val="3"/>
  </w:num>
  <w:num w:numId="19">
    <w:abstractNumId w:val="12"/>
  </w:num>
  <w:num w:numId="20">
    <w:abstractNumId w:val="8"/>
  </w:num>
  <w:num w:numId="21">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211B3"/>
    <w:rsid w:val="000302FC"/>
    <w:rsid w:val="000318FB"/>
    <w:rsid w:val="00033449"/>
    <w:rsid w:val="00033AC6"/>
    <w:rsid w:val="00035317"/>
    <w:rsid w:val="00035FC7"/>
    <w:rsid w:val="0003620A"/>
    <w:rsid w:val="000366E7"/>
    <w:rsid w:val="00036B53"/>
    <w:rsid w:val="00043015"/>
    <w:rsid w:val="00043E07"/>
    <w:rsid w:val="00050170"/>
    <w:rsid w:val="0005069D"/>
    <w:rsid w:val="000527AF"/>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5878"/>
    <w:rsid w:val="00087F94"/>
    <w:rsid w:val="000956C2"/>
    <w:rsid w:val="000A79FE"/>
    <w:rsid w:val="000B0F1D"/>
    <w:rsid w:val="000B1797"/>
    <w:rsid w:val="000B195C"/>
    <w:rsid w:val="000B5959"/>
    <w:rsid w:val="000B64FA"/>
    <w:rsid w:val="000B6EB3"/>
    <w:rsid w:val="000B709E"/>
    <w:rsid w:val="000C2E1A"/>
    <w:rsid w:val="000C376E"/>
    <w:rsid w:val="000C3775"/>
    <w:rsid w:val="000C622E"/>
    <w:rsid w:val="000C688E"/>
    <w:rsid w:val="000C731B"/>
    <w:rsid w:val="000D1F5B"/>
    <w:rsid w:val="000D39C8"/>
    <w:rsid w:val="000E0C2C"/>
    <w:rsid w:val="000E5B64"/>
    <w:rsid w:val="000E622E"/>
    <w:rsid w:val="000F4CB9"/>
    <w:rsid w:val="00100477"/>
    <w:rsid w:val="001007D4"/>
    <w:rsid w:val="00100E42"/>
    <w:rsid w:val="001067E6"/>
    <w:rsid w:val="00111074"/>
    <w:rsid w:val="00112202"/>
    <w:rsid w:val="0011312F"/>
    <w:rsid w:val="00113AE9"/>
    <w:rsid w:val="00116CAA"/>
    <w:rsid w:val="00117B73"/>
    <w:rsid w:val="00124EED"/>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29F"/>
    <w:rsid w:val="001C57BF"/>
    <w:rsid w:val="001C5A4A"/>
    <w:rsid w:val="001D0A22"/>
    <w:rsid w:val="001D3F8F"/>
    <w:rsid w:val="001D4347"/>
    <w:rsid w:val="001D4B04"/>
    <w:rsid w:val="001D5723"/>
    <w:rsid w:val="001D5965"/>
    <w:rsid w:val="001D5D52"/>
    <w:rsid w:val="001D6171"/>
    <w:rsid w:val="001D6A4C"/>
    <w:rsid w:val="001E2AA0"/>
    <w:rsid w:val="001E42C7"/>
    <w:rsid w:val="001E55EF"/>
    <w:rsid w:val="001F4E3F"/>
    <w:rsid w:val="001F7E86"/>
    <w:rsid w:val="00200A4E"/>
    <w:rsid w:val="0020117D"/>
    <w:rsid w:val="00205215"/>
    <w:rsid w:val="00205907"/>
    <w:rsid w:val="00210E61"/>
    <w:rsid w:val="0021132A"/>
    <w:rsid w:val="00211FFB"/>
    <w:rsid w:val="0021233B"/>
    <w:rsid w:val="002139FC"/>
    <w:rsid w:val="0021583F"/>
    <w:rsid w:val="00216DC7"/>
    <w:rsid w:val="00220F20"/>
    <w:rsid w:val="002225BC"/>
    <w:rsid w:val="00224026"/>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72679"/>
    <w:rsid w:val="00282A81"/>
    <w:rsid w:val="00285AF1"/>
    <w:rsid w:val="00285BD1"/>
    <w:rsid w:val="002868C0"/>
    <w:rsid w:val="00292A18"/>
    <w:rsid w:val="002947AB"/>
    <w:rsid w:val="00294938"/>
    <w:rsid w:val="00297DAF"/>
    <w:rsid w:val="002A167D"/>
    <w:rsid w:val="002A4387"/>
    <w:rsid w:val="002A5931"/>
    <w:rsid w:val="002A6CFC"/>
    <w:rsid w:val="002B33DB"/>
    <w:rsid w:val="002B37EB"/>
    <w:rsid w:val="002B3B1C"/>
    <w:rsid w:val="002B46E5"/>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F6D"/>
    <w:rsid w:val="002F21FC"/>
    <w:rsid w:val="002F2548"/>
    <w:rsid w:val="0030201F"/>
    <w:rsid w:val="00302246"/>
    <w:rsid w:val="00305073"/>
    <w:rsid w:val="0030616B"/>
    <w:rsid w:val="00310FD4"/>
    <w:rsid w:val="00312387"/>
    <w:rsid w:val="00312BFE"/>
    <w:rsid w:val="0031464B"/>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62F9"/>
    <w:rsid w:val="003623BA"/>
    <w:rsid w:val="003661B6"/>
    <w:rsid w:val="00372244"/>
    <w:rsid w:val="00372955"/>
    <w:rsid w:val="003732FA"/>
    <w:rsid w:val="003739C9"/>
    <w:rsid w:val="003768D2"/>
    <w:rsid w:val="0038045F"/>
    <w:rsid w:val="00380A2A"/>
    <w:rsid w:val="0038187B"/>
    <w:rsid w:val="00381962"/>
    <w:rsid w:val="003819C4"/>
    <w:rsid w:val="0038599D"/>
    <w:rsid w:val="00396205"/>
    <w:rsid w:val="003962A1"/>
    <w:rsid w:val="003A2F52"/>
    <w:rsid w:val="003A4C7E"/>
    <w:rsid w:val="003A5C17"/>
    <w:rsid w:val="003A6F18"/>
    <w:rsid w:val="003A7B42"/>
    <w:rsid w:val="003B03D8"/>
    <w:rsid w:val="003B54A6"/>
    <w:rsid w:val="003B70C4"/>
    <w:rsid w:val="003C249C"/>
    <w:rsid w:val="003C7597"/>
    <w:rsid w:val="003D2248"/>
    <w:rsid w:val="003D578D"/>
    <w:rsid w:val="003D6676"/>
    <w:rsid w:val="003E5426"/>
    <w:rsid w:val="003E6F50"/>
    <w:rsid w:val="003E740A"/>
    <w:rsid w:val="003F0B97"/>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74E3"/>
    <w:rsid w:val="004435A4"/>
    <w:rsid w:val="004449F0"/>
    <w:rsid w:val="00446090"/>
    <w:rsid w:val="004465CF"/>
    <w:rsid w:val="004534D3"/>
    <w:rsid w:val="00454698"/>
    <w:rsid w:val="004554FD"/>
    <w:rsid w:val="00455EA4"/>
    <w:rsid w:val="00456429"/>
    <w:rsid w:val="0046163A"/>
    <w:rsid w:val="00461983"/>
    <w:rsid w:val="00463631"/>
    <w:rsid w:val="00466048"/>
    <w:rsid w:val="00473DFE"/>
    <w:rsid w:val="00473FDB"/>
    <w:rsid w:val="00475509"/>
    <w:rsid w:val="004766E9"/>
    <w:rsid w:val="0048263F"/>
    <w:rsid w:val="004830AC"/>
    <w:rsid w:val="00484555"/>
    <w:rsid w:val="00487B9B"/>
    <w:rsid w:val="00491B88"/>
    <w:rsid w:val="00494232"/>
    <w:rsid w:val="00495AFD"/>
    <w:rsid w:val="004A2D7E"/>
    <w:rsid w:val="004A4AAE"/>
    <w:rsid w:val="004A5B28"/>
    <w:rsid w:val="004B6616"/>
    <w:rsid w:val="004C0FD1"/>
    <w:rsid w:val="004C10B9"/>
    <w:rsid w:val="004C5041"/>
    <w:rsid w:val="004D0FED"/>
    <w:rsid w:val="004D1068"/>
    <w:rsid w:val="004D2CD4"/>
    <w:rsid w:val="004D53A9"/>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ABD"/>
    <w:rsid w:val="00512DDC"/>
    <w:rsid w:val="00515A7A"/>
    <w:rsid w:val="00526FBA"/>
    <w:rsid w:val="005300A5"/>
    <w:rsid w:val="0054155E"/>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2E18"/>
    <w:rsid w:val="005934D8"/>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6706"/>
    <w:rsid w:val="00622617"/>
    <w:rsid w:val="00634665"/>
    <w:rsid w:val="00635DDD"/>
    <w:rsid w:val="006361BC"/>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1B4"/>
    <w:rsid w:val="00764EE1"/>
    <w:rsid w:val="007753B5"/>
    <w:rsid w:val="00775B6C"/>
    <w:rsid w:val="00776787"/>
    <w:rsid w:val="007774D3"/>
    <w:rsid w:val="007775EB"/>
    <w:rsid w:val="00777CCA"/>
    <w:rsid w:val="00777DD1"/>
    <w:rsid w:val="00790677"/>
    <w:rsid w:val="00790EF2"/>
    <w:rsid w:val="007A10A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4649"/>
    <w:rsid w:val="007D5440"/>
    <w:rsid w:val="007D775D"/>
    <w:rsid w:val="007E06C3"/>
    <w:rsid w:val="007E24CA"/>
    <w:rsid w:val="007E294C"/>
    <w:rsid w:val="007E75AC"/>
    <w:rsid w:val="007F0E85"/>
    <w:rsid w:val="007F4336"/>
    <w:rsid w:val="007F6947"/>
    <w:rsid w:val="008003D5"/>
    <w:rsid w:val="00805EBF"/>
    <w:rsid w:val="00807B0D"/>
    <w:rsid w:val="00811567"/>
    <w:rsid w:val="00812A0E"/>
    <w:rsid w:val="00814D9B"/>
    <w:rsid w:val="00815C1A"/>
    <w:rsid w:val="00817842"/>
    <w:rsid w:val="00817ABC"/>
    <w:rsid w:val="00823AE9"/>
    <w:rsid w:val="008333F1"/>
    <w:rsid w:val="00844D24"/>
    <w:rsid w:val="008528F3"/>
    <w:rsid w:val="00855203"/>
    <w:rsid w:val="00855236"/>
    <w:rsid w:val="00857448"/>
    <w:rsid w:val="00863A49"/>
    <w:rsid w:val="00865B54"/>
    <w:rsid w:val="00865F71"/>
    <w:rsid w:val="00870193"/>
    <w:rsid w:val="00871559"/>
    <w:rsid w:val="00871671"/>
    <w:rsid w:val="0087180F"/>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4C89"/>
    <w:rsid w:val="008C68C0"/>
    <w:rsid w:val="008D1549"/>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C8"/>
    <w:rsid w:val="00916DC1"/>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49B9"/>
    <w:rsid w:val="00974FD1"/>
    <w:rsid w:val="00975A96"/>
    <w:rsid w:val="009777D7"/>
    <w:rsid w:val="00985B51"/>
    <w:rsid w:val="00987A52"/>
    <w:rsid w:val="00991551"/>
    <w:rsid w:val="00991F69"/>
    <w:rsid w:val="009932D0"/>
    <w:rsid w:val="00993D82"/>
    <w:rsid w:val="00995CFC"/>
    <w:rsid w:val="009A046B"/>
    <w:rsid w:val="009A1C73"/>
    <w:rsid w:val="009A31CC"/>
    <w:rsid w:val="009A5719"/>
    <w:rsid w:val="009A7E9E"/>
    <w:rsid w:val="009B03A9"/>
    <w:rsid w:val="009B04D1"/>
    <w:rsid w:val="009B4905"/>
    <w:rsid w:val="009B4964"/>
    <w:rsid w:val="009B4E62"/>
    <w:rsid w:val="009C0873"/>
    <w:rsid w:val="009C1A14"/>
    <w:rsid w:val="009C1C99"/>
    <w:rsid w:val="009C3759"/>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A021B0"/>
    <w:rsid w:val="00A02D29"/>
    <w:rsid w:val="00A05CC4"/>
    <w:rsid w:val="00A0606B"/>
    <w:rsid w:val="00A077E6"/>
    <w:rsid w:val="00A11150"/>
    <w:rsid w:val="00A14EDC"/>
    <w:rsid w:val="00A17932"/>
    <w:rsid w:val="00A20F7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D33"/>
    <w:rsid w:val="00A96F23"/>
    <w:rsid w:val="00AA323A"/>
    <w:rsid w:val="00AA656E"/>
    <w:rsid w:val="00AA726A"/>
    <w:rsid w:val="00AB1AEC"/>
    <w:rsid w:val="00AB5626"/>
    <w:rsid w:val="00AB7D04"/>
    <w:rsid w:val="00AC1C64"/>
    <w:rsid w:val="00AC2ABA"/>
    <w:rsid w:val="00AD1D59"/>
    <w:rsid w:val="00AD2CB5"/>
    <w:rsid w:val="00AD3EDC"/>
    <w:rsid w:val="00AD7816"/>
    <w:rsid w:val="00AE1A11"/>
    <w:rsid w:val="00AE697F"/>
    <w:rsid w:val="00AE79AB"/>
    <w:rsid w:val="00AF0C9A"/>
    <w:rsid w:val="00AF3C95"/>
    <w:rsid w:val="00AF4D66"/>
    <w:rsid w:val="00AF6FB2"/>
    <w:rsid w:val="00AF7BA3"/>
    <w:rsid w:val="00B0339B"/>
    <w:rsid w:val="00B05C19"/>
    <w:rsid w:val="00B161CA"/>
    <w:rsid w:val="00B17DF6"/>
    <w:rsid w:val="00B22561"/>
    <w:rsid w:val="00B30A6F"/>
    <w:rsid w:val="00B320BE"/>
    <w:rsid w:val="00B33901"/>
    <w:rsid w:val="00B33A64"/>
    <w:rsid w:val="00B369AB"/>
    <w:rsid w:val="00B37B2F"/>
    <w:rsid w:val="00B43757"/>
    <w:rsid w:val="00B44431"/>
    <w:rsid w:val="00B50B93"/>
    <w:rsid w:val="00B528BE"/>
    <w:rsid w:val="00B577C3"/>
    <w:rsid w:val="00B603B0"/>
    <w:rsid w:val="00B6262E"/>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0EC6"/>
    <w:rsid w:val="00B91EF1"/>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0B1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23E0"/>
    <w:rsid w:val="00C37056"/>
    <w:rsid w:val="00C40F1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977B7"/>
    <w:rsid w:val="00CA4562"/>
    <w:rsid w:val="00CA64B7"/>
    <w:rsid w:val="00CB1F9B"/>
    <w:rsid w:val="00CB2B94"/>
    <w:rsid w:val="00CB2CF5"/>
    <w:rsid w:val="00CB5DAB"/>
    <w:rsid w:val="00CC3C19"/>
    <w:rsid w:val="00CC4541"/>
    <w:rsid w:val="00CC6F5A"/>
    <w:rsid w:val="00CC72DE"/>
    <w:rsid w:val="00CC7CE5"/>
    <w:rsid w:val="00CD1B71"/>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132A"/>
    <w:rsid w:val="00D960D4"/>
    <w:rsid w:val="00DA0463"/>
    <w:rsid w:val="00DA4D48"/>
    <w:rsid w:val="00DB674C"/>
    <w:rsid w:val="00DB7AE8"/>
    <w:rsid w:val="00DC092A"/>
    <w:rsid w:val="00DC3BE0"/>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5079"/>
    <w:rsid w:val="00E45D06"/>
    <w:rsid w:val="00E47D85"/>
    <w:rsid w:val="00E52164"/>
    <w:rsid w:val="00E5267F"/>
    <w:rsid w:val="00E54EF4"/>
    <w:rsid w:val="00E56E20"/>
    <w:rsid w:val="00E571D9"/>
    <w:rsid w:val="00E6108A"/>
    <w:rsid w:val="00E6151A"/>
    <w:rsid w:val="00E63408"/>
    <w:rsid w:val="00E63B3B"/>
    <w:rsid w:val="00E66515"/>
    <w:rsid w:val="00E672FE"/>
    <w:rsid w:val="00E7152E"/>
    <w:rsid w:val="00E72650"/>
    <w:rsid w:val="00E738EA"/>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440C"/>
    <w:rsid w:val="00EF6482"/>
    <w:rsid w:val="00EF7F86"/>
    <w:rsid w:val="00F01540"/>
    <w:rsid w:val="00F017DA"/>
    <w:rsid w:val="00F023DF"/>
    <w:rsid w:val="00F0347C"/>
    <w:rsid w:val="00F03CCF"/>
    <w:rsid w:val="00F06FBD"/>
    <w:rsid w:val="00F07AE8"/>
    <w:rsid w:val="00F10140"/>
    <w:rsid w:val="00F16B21"/>
    <w:rsid w:val="00F16BCA"/>
    <w:rsid w:val="00F2079C"/>
    <w:rsid w:val="00F20A21"/>
    <w:rsid w:val="00F21A5C"/>
    <w:rsid w:val="00F23191"/>
    <w:rsid w:val="00F2332F"/>
    <w:rsid w:val="00F24056"/>
    <w:rsid w:val="00F258B0"/>
    <w:rsid w:val="00F3106E"/>
    <w:rsid w:val="00F33083"/>
    <w:rsid w:val="00F3496D"/>
    <w:rsid w:val="00F36AD3"/>
    <w:rsid w:val="00F42D1C"/>
    <w:rsid w:val="00F42F11"/>
    <w:rsid w:val="00F526AC"/>
    <w:rsid w:val="00F52C06"/>
    <w:rsid w:val="00F52D60"/>
    <w:rsid w:val="00F605ED"/>
    <w:rsid w:val="00F60977"/>
    <w:rsid w:val="00F72B46"/>
    <w:rsid w:val="00F80254"/>
    <w:rsid w:val="00F80909"/>
    <w:rsid w:val="00F81035"/>
    <w:rsid w:val="00F82F04"/>
    <w:rsid w:val="00F84ADB"/>
    <w:rsid w:val="00F8716F"/>
    <w:rsid w:val="00F935F7"/>
    <w:rsid w:val="00F94C42"/>
    <w:rsid w:val="00F95C9E"/>
    <w:rsid w:val="00FA0DB5"/>
    <w:rsid w:val="00FA3399"/>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2016-12-16T14:34:00Z</cp:lastPrinted>
  <dcterms:created xsi:type="dcterms:W3CDTF">2017-03-16T11:48:00Z</dcterms:created>
  <dcterms:modified xsi:type="dcterms:W3CDTF">2017-03-16T12:46:00Z</dcterms:modified>
</cp:coreProperties>
</file>