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D34" w:rsidRPr="00161540" w:rsidRDefault="008B3187" w:rsidP="00B70A8B">
      <w:pPr>
        <w:jc w:val="right"/>
        <w:rPr>
          <w:rFonts w:ascii="Calibri" w:hAnsi="Calibri"/>
          <w:b/>
          <w:sz w:val="36"/>
          <w:szCs w:val="36"/>
        </w:rPr>
      </w:pPr>
      <w:r>
        <w:rPr>
          <w:rFonts w:ascii="Calibri" w:hAnsi="Calibri"/>
          <w:b/>
          <w:sz w:val="36"/>
          <w:szCs w:val="36"/>
        </w:rPr>
        <w:t>2</w:t>
      </w:r>
      <w:r w:rsidR="003E740A">
        <w:rPr>
          <w:rFonts w:ascii="Calibri" w:hAnsi="Calibri"/>
          <w:b/>
          <w:sz w:val="36"/>
          <w:szCs w:val="36"/>
        </w:rPr>
        <w:t>7</w:t>
      </w:r>
      <w:r w:rsidR="00E77E53">
        <w:rPr>
          <w:rFonts w:ascii="Calibri" w:hAnsi="Calibri"/>
          <w:b/>
          <w:sz w:val="36"/>
          <w:szCs w:val="36"/>
        </w:rPr>
        <w:t>6</w:t>
      </w:r>
    </w:p>
    <w:p w:rsidR="00790EF2" w:rsidRPr="00161540" w:rsidRDefault="00790EF2" w:rsidP="00790EF2">
      <w:pPr>
        <w:jc w:val="center"/>
        <w:rPr>
          <w:rFonts w:ascii="Calibri" w:hAnsi="Calibri"/>
          <w:b/>
          <w:sz w:val="36"/>
          <w:szCs w:val="36"/>
        </w:rPr>
      </w:pPr>
      <w:r w:rsidRPr="00161540">
        <w:rPr>
          <w:rFonts w:ascii="Calibri" w:hAnsi="Calibri"/>
          <w:b/>
          <w:sz w:val="36"/>
          <w:szCs w:val="36"/>
        </w:rPr>
        <w:t>HOATH PARISH COUNCIL</w:t>
      </w:r>
    </w:p>
    <w:p w:rsidR="00790EF2" w:rsidRPr="00033449" w:rsidRDefault="001E42C7" w:rsidP="00883FDF">
      <w:pPr>
        <w:jc w:val="center"/>
        <w:rPr>
          <w:rFonts w:ascii="Calibri" w:hAnsi="Calibri"/>
          <w:sz w:val="36"/>
          <w:szCs w:val="36"/>
        </w:rPr>
      </w:pPr>
      <w:r>
        <w:rPr>
          <w:rFonts w:ascii="Calibri" w:hAnsi="Calibri"/>
          <w:b/>
          <w:sz w:val="36"/>
          <w:szCs w:val="36"/>
        </w:rPr>
        <w:t>Min</w:t>
      </w:r>
      <w:r w:rsidR="00487B9B" w:rsidRPr="00033449">
        <w:rPr>
          <w:rFonts w:ascii="Calibri" w:hAnsi="Calibri"/>
          <w:b/>
          <w:sz w:val="36"/>
          <w:szCs w:val="36"/>
        </w:rPr>
        <w:t>utes</w:t>
      </w:r>
      <w:r w:rsidR="00AE1A11" w:rsidRPr="00033449">
        <w:rPr>
          <w:rFonts w:ascii="Calibri" w:hAnsi="Calibri"/>
          <w:b/>
          <w:sz w:val="36"/>
          <w:szCs w:val="36"/>
        </w:rPr>
        <w:t xml:space="preserve"> of the meeting held on </w:t>
      </w:r>
      <w:r w:rsidR="00E77E53">
        <w:rPr>
          <w:rFonts w:ascii="Calibri" w:hAnsi="Calibri"/>
          <w:b/>
          <w:sz w:val="36"/>
          <w:szCs w:val="36"/>
        </w:rPr>
        <w:t>23</w:t>
      </w:r>
      <w:r w:rsidR="00E77E53" w:rsidRPr="00E77E53">
        <w:rPr>
          <w:rFonts w:ascii="Calibri" w:hAnsi="Calibri"/>
          <w:b/>
          <w:sz w:val="36"/>
          <w:szCs w:val="36"/>
          <w:vertAlign w:val="superscript"/>
        </w:rPr>
        <w:t>rd</w:t>
      </w:r>
      <w:r w:rsidR="00E77E53">
        <w:rPr>
          <w:rFonts w:ascii="Calibri" w:hAnsi="Calibri"/>
          <w:b/>
          <w:sz w:val="36"/>
          <w:szCs w:val="36"/>
        </w:rPr>
        <w:t xml:space="preserve"> May</w:t>
      </w:r>
      <w:r w:rsidR="00AE1A11" w:rsidRPr="00033449">
        <w:rPr>
          <w:rFonts w:ascii="Calibri" w:hAnsi="Calibri"/>
          <w:b/>
          <w:sz w:val="36"/>
          <w:szCs w:val="36"/>
        </w:rPr>
        <w:t xml:space="preserve"> 20</w:t>
      </w:r>
      <w:r w:rsidR="00A96F23">
        <w:rPr>
          <w:rFonts w:ascii="Calibri" w:hAnsi="Calibri"/>
          <w:b/>
          <w:sz w:val="36"/>
          <w:szCs w:val="36"/>
        </w:rPr>
        <w:t>1</w:t>
      </w:r>
      <w:r w:rsidR="002B46E5">
        <w:rPr>
          <w:rFonts w:ascii="Calibri" w:hAnsi="Calibri"/>
          <w:b/>
          <w:sz w:val="36"/>
          <w:szCs w:val="36"/>
        </w:rPr>
        <w:t>6</w:t>
      </w:r>
      <w:r w:rsidR="00AE1A11" w:rsidRPr="00033449">
        <w:rPr>
          <w:rFonts w:ascii="Calibri" w:hAnsi="Calibri"/>
          <w:b/>
          <w:sz w:val="36"/>
          <w:szCs w:val="36"/>
        </w:rPr>
        <w:t>.</w:t>
      </w:r>
    </w:p>
    <w:p w:rsidR="00790EF2" w:rsidRPr="00161540" w:rsidRDefault="00790EF2" w:rsidP="00790EF2">
      <w:pPr>
        <w:jc w:val="center"/>
        <w:rPr>
          <w:rFonts w:ascii="Calibri" w:hAnsi="Calibri"/>
          <w:sz w:val="16"/>
          <w:szCs w:val="16"/>
        </w:rPr>
      </w:pPr>
    </w:p>
    <w:p w:rsidR="00AE1A11" w:rsidRPr="00883FDF" w:rsidRDefault="00AE1A11" w:rsidP="00AE1A11">
      <w:pPr>
        <w:rPr>
          <w:rFonts w:ascii="Calibri" w:hAnsi="Calibri"/>
        </w:rPr>
      </w:pPr>
      <w:r w:rsidRPr="00883FDF">
        <w:rPr>
          <w:rFonts w:ascii="Calibri" w:hAnsi="Calibri"/>
        </w:rPr>
        <w:t>Present: Councillors</w:t>
      </w:r>
      <w:r w:rsidR="00AE79AB">
        <w:rPr>
          <w:rFonts w:ascii="Calibri" w:hAnsi="Calibri"/>
        </w:rPr>
        <w:t xml:space="preserve"> </w:t>
      </w:r>
      <w:r w:rsidR="00F023DF">
        <w:rPr>
          <w:rFonts w:ascii="Calibri" w:hAnsi="Calibri"/>
        </w:rPr>
        <w:t>Sue Chapman</w:t>
      </w:r>
      <w:r w:rsidR="00A85C24">
        <w:rPr>
          <w:rFonts w:ascii="Calibri" w:hAnsi="Calibri"/>
        </w:rPr>
        <w:t xml:space="preserve"> (chair),</w:t>
      </w:r>
      <w:r w:rsidR="00A43DA0">
        <w:rPr>
          <w:rFonts w:ascii="Calibri" w:hAnsi="Calibri"/>
        </w:rPr>
        <w:t xml:space="preserve"> </w:t>
      </w:r>
      <w:r w:rsidR="0005069D">
        <w:rPr>
          <w:rFonts w:ascii="Calibri" w:hAnsi="Calibri"/>
        </w:rPr>
        <w:t>Adele Wright</w:t>
      </w:r>
      <w:r w:rsidR="00EF440C">
        <w:rPr>
          <w:rFonts w:ascii="Calibri" w:hAnsi="Calibri"/>
        </w:rPr>
        <w:t>,</w:t>
      </w:r>
      <w:r w:rsidR="00BB7F83">
        <w:rPr>
          <w:rFonts w:ascii="Calibri" w:hAnsi="Calibri"/>
        </w:rPr>
        <w:t xml:space="preserve"> </w:t>
      </w:r>
      <w:r w:rsidR="00BC0B1E">
        <w:rPr>
          <w:rFonts w:ascii="Calibri" w:hAnsi="Calibri"/>
        </w:rPr>
        <w:t>Jo</w:t>
      </w:r>
      <w:r w:rsidR="00E77E53">
        <w:rPr>
          <w:rFonts w:ascii="Calibri" w:hAnsi="Calibri"/>
        </w:rPr>
        <w:t>hn Williams</w:t>
      </w:r>
      <w:r w:rsidR="00A43DA0">
        <w:rPr>
          <w:rFonts w:ascii="Calibri" w:hAnsi="Calibri"/>
        </w:rPr>
        <w:t>. In attendance:</w:t>
      </w:r>
      <w:r w:rsidR="00224026">
        <w:rPr>
          <w:rFonts w:ascii="Calibri" w:hAnsi="Calibri"/>
        </w:rPr>
        <w:t xml:space="preserve"> </w:t>
      </w:r>
      <w:r w:rsidR="000D39C8">
        <w:rPr>
          <w:rFonts w:ascii="Calibri" w:hAnsi="Calibri"/>
        </w:rPr>
        <w:t>Guy Foster (clerk)</w:t>
      </w:r>
      <w:r w:rsidR="00A43DA0">
        <w:rPr>
          <w:rFonts w:ascii="Calibri" w:hAnsi="Calibri"/>
        </w:rPr>
        <w:t>,</w:t>
      </w:r>
      <w:r w:rsidR="00B44431">
        <w:rPr>
          <w:rFonts w:ascii="Calibri" w:hAnsi="Calibri"/>
        </w:rPr>
        <w:t xml:space="preserve"> </w:t>
      </w:r>
      <w:r w:rsidR="00E77E53">
        <w:rPr>
          <w:rFonts w:ascii="Calibri" w:hAnsi="Calibri"/>
        </w:rPr>
        <w:t xml:space="preserve">Ann Taylor (CCC), </w:t>
      </w:r>
      <w:r w:rsidR="00712FB2">
        <w:rPr>
          <w:rFonts w:ascii="Calibri" w:hAnsi="Calibri"/>
        </w:rPr>
        <w:t xml:space="preserve">Alan Marsh (KCC) </w:t>
      </w:r>
      <w:r w:rsidR="008B3187">
        <w:rPr>
          <w:rFonts w:ascii="Calibri" w:hAnsi="Calibri"/>
        </w:rPr>
        <w:t xml:space="preserve">and </w:t>
      </w:r>
      <w:r w:rsidR="00E77E53">
        <w:rPr>
          <w:rFonts w:ascii="Calibri" w:hAnsi="Calibri"/>
        </w:rPr>
        <w:t>10</w:t>
      </w:r>
      <w:r w:rsidR="00952314">
        <w:rPr>
          <w:rFonts w:ascii="Calibri" w:hAnsi="Calibri"/>
        </w:rPr>
        <w:t xml:space="preserve"> </w:t>
      </w:r>
      <w:r w:rsidRPr="00883FDF">
        <w:rPr>
          <w:rFonts w:ascii="Calibri" w:hAnsi="Calibri"/>
        </w:rPr>
        <w:t>members of the public.</w:t>
      </w:r>
    </w:p>
    <w:p w:rsidR="00AE1A11" w:rsidRPr="001D5D52" w:rsidRDefault="00AE1A11" w:rsidP="00C37056">
      <w:pPr>
        <w:jc w:val="center"/>
        <w:rPr>
          <w:rFonts w:ascii="Calibri" w:hAnsi="Calibri"/>
        </w:rPr>
      </w:pPr>
      <w:r w:rsidRPr="001D5D52">
        <w:rPr>
          <w:rFonts w:ascii="Calibri" w:hAnsi="Calibri"/>
        </w:rPr>
        <w:t>************************</w:t>
      </w:r>
      <w:r w:rsidR="00B72030" w:rsidRPr="001D5D52">
        <w:rPr>
          <w:rFonts w:ascii="Calibri" w:hAnsi="Calibri"/>
        </w:rPr>
        <w:t xml:space="preserve"> </w:t>
      </w:r>
      <w:r w:rsidRPr="001D5D52">
        <w:rPr>
          <w:rFonts w:ascii="Calibri" w:hAnsi="Calibri"/>
        </w:rPr>
        <w:t>*************</w:t>
      </w:r>
      <w:r w:rsidR="00777CCA">
        <w:rPr>
          <w:rFonts w:ascii="Calibri" w:hAnsi="Calibri"/>
        </w:rPr>
        <w:t>**********</w:t>
      </w:r>
      <w:r w:rsidRPr="001D5D52">
        <w:rPr>
          <w:rFonts w:ascii="Calibri" w:hAnsi="Calibri"/>
        </w:rPr>
        <w:t>*********************</w:t>
      </w:r>
    </w:p>
    <w:p w:rsidR="009C1C99" w:rsidRDefault="009C1C99" w:rsidP="00C37056">
      <w:pPr>
        <w:rPr>
          <w:rFonts w:ascii="Calibri" w:hAnsi="Calibri"/>
          <w:sz w:val="16"/>
          <w:szCs w:val="16"/>
        </w:rPr>
      </w:pPr>
    </w:p>
    <w:p w:rsidR="00790EF2" w:rsidRPr="00883FDF" w:rsidRDefault="00F42F11" w:rsidP="0067464A">
      <w:pPr>
        <w:numPr>
          <w:ilvl w:val="0"/>
          <w:numId w:val="1"/>
        </w:numPr>
        <w:jc w:val="both"/>
        <w:rPr>
          <w:rFonts w:ascii="Calibri" w:hAnsi="Calibri"/>
          <w:b/>
        </w:rPr>
      </w:pPr>
      <w:r>
        <w:rPr>
          <w:rFonts w:ascii="Calibri" w:hAnsi="Calibri"/>
          <w:b/>
        </w:rPr>
        <w:t>Apologies</w:t>
      </w:r>
    </w:p>
    <w:p w:rsidR="00B72030" w:rsidRPr="00161540" w:rsidRDefault="00B72030" w:rsidP="00F42F11">
      <w:pPr>
        <w:ind w:left="680"/>
        <w:jc w:val="both"/>
        <w:rPr>
          <w:rFonts w:ascii="Calibri" w:hAnsi="Calibri"/>
          <w:sz w:val="16"/>
          <w:szCs w:val="16"/>
        </w:rPr>
      </w:pPr>
    </w:p>
    <w:p w:rsidR="001F4E3F" w:rsidRPr="00883FDF" w:rsidRDefault="00E77E53" w:rsidP="00F42F11">
      <w:pPr>
        <w:ind w:left="680"/>
        <w:jc w:val="both"/>
        <w:rPr>
          <w:rFonts w:ascii="Calibri" w:hAnsi="Calibri"/>
        </w:rPr>
      </w:pPr>
      <w:r>
        <w:rPr>
          <w:rFonts w:ascii="Calibri" w:hAnsi="Calibri"/>
        </w:rPr>
        <w:t>There were no apologies but Cllr Chapman informed the meeting that Cllr Moore had resigned.</w:t>
      </w:r>
      <w:r w:rsidR="001334AE">
        <w:rPr>
          <w:rFonts w:ascii="Calibri" w:hAnsi="Calibri"/>
        </w:rPr>
        <w:t xml:space="preserve"> Expressions of interest from potential new members would be very welcome.</w:t>
      </w:r>
    </w:p>
    <w:p w:rsidR="00F8716F" w:rsidRDefault="00F8716F" w:rsidP="00F42F11">
      <w:pPr>
        <w:jc w:val="both"/>
        <w:rPr>
          <w:rFonts w:ascii="Calibri" w:hAnsi="Calibri"/>
          <w:sz w:val="12"/>
          <w:szCs w:val="12"/>
        </w:rPr>
      </w:pPr>
    </w:p>
    <w:p w:rsidR="005D442A" w:rsidRDefault="005D442A" w:rsidP="00F42F11">
      <w:pPr>
        <w:jc w:val="both"/>
        <w:rPr>
          <w:rFonts w:ascii="Calibri" w:hAnsi="Calibri"/>
          <w:sz w:val="12"/>
          <w:szCs w:val="12"/>
        </w:rPr>
      </w:pPr>
    </w:p>
    <w:p w:rsidR="001334AE" w:rsidRPr="00883FDF" w:rsidRDefault="001334AE" w:rsidP="00F42F11">
      <w:pPr>
        <w:jc w:val="both"/>
        <w:rPr>
          <w:rFonts w:ascii="Calibri" w:hAnsi="Calibri"/>
          <w:sz w:val="12"/>
          <w:szCs w:val="12"/>
        </w:rPr>
      </w:pPr>
    </w:p>
    <w:p w:rsidR="008921CF" w:rsidRPr="00883FDF" w:rsidRDefault="00F42F11" w:rsidP="0067464A">
      <w:pPr>
        <w:numPr>
          <w:ilvl w:val="0"/>
          <w:numId w:val="1"/>
        </w:numPr>
        <w:jc w:val="both"/>
        <w:rPr>
          <w:rFonts w:ascii="Calibri" w:hAnsi="Calibri"/>
        </w:rPr>
      </w:pPr>
      <w:r>
        <w:rPr>
          <w:rFonts w:ascii="Calibri" w:hAnsi="Calibri"/>
          <w:b/>
        </w:rPr>
        <w:t>Declaration of members’ interests</w:t>
      </w:r>
    </w:p>
    <w:p w:rsidR="00B72030" w:rsidRPr="00161540" w:rsidRDefault="00B72030" w:rsidP="00F42F11">
      <w:pPr>
        <w:ind w:left="720"/>
        <w:jc w:val="both"/>
        <w:rPr>
          <w:rFonts w:ascii="Calibri" w:hAnsi="Calibri"/>
          <w:sz w:val="16"/>
          <w:szCs w:val="16"/>
        </w:rPr>
      </w:pPr>
    </w:p>
    <w:p w:rsidR="00E63B3B" w:rsidRDefault="004158CA" w:rsidP="00F42F11">
      <w:pPr>
        <w:ind w:left="720"/>
        <w:jc w:val="both"/>
        <w:rPr>
          <w:rFonts w:ascii="Calibri" w:hAnsi="Calibri"/>
        </w:rPr>
      </w:pPr>
      <w:proofErr w:type="gramStart"/>
      <w:r>
        <w:rPr>
          <w:rFonts w:ascii="Calibri" w:hAnsi="Calibri"/>
        </w:rPr>
        <w:t>None.</w:t>
      </w:r>
      <w:proofErr w:type="gramEnd"/>
    </w:p>
    <w:p w:rsidR="002E1109" w:rsidRDefault="002E1109" w:rsidP="00F42F11">
      <w:pPr>
        <w:ind w:left="1440"/>
        <w:jc w:val="both"/>
        <w:rPr>
          <w:rFonts w:ascii="Calibri" w:hAnsi="Calibri"/>
          <w:sz w:val="16"/>
          <w:szCs w:val="16"/>
        </w:rPr>
      </w:pPr>
    </w:p>
    <w:p w:rsidR="001334AE" w:rsidRDefault="001334AE" w:rsidP="00F42F11">
      <w:pPr>
        <w:ind w:left="1440"/>
        <w:jc w:val="both"/>
        <w:rPr>
          <w:rFonts w:ascii="Calibri" w:hAnsi="Calibri"/>
          <w:sz w:val="16"/>
          <w:szCs w:val="16"/>
        </w:rPr>
      </w:pPr>
    </w:p>
    <w:p w:rsidR="005D442A" w:rsidRPr="002C47DC" w:rsidRDefault="005D442A" w:rsidP="005513D0">
      <w:pPr>
        <w:ind w:left="1440"/>
        <w:rPr>
          <w:rFonts w:ascii="Calibri" w:hAnsi="Calibri"/>
          <w:sz w:val="16"/>
          <w:szCs w:val="16"/>
        </w:rPr>
      </w:pPr>
    </w:p>
    <w:p w:rsidR="00AE1A11" w:rsidRPr="00E45D06" w:rsidRDefault="00F42F11" w:rsidP="0067464A">
      <w:pPr>
        <w:numPr>
          <w:ilvl w:val="0"/>
          <w:numId w:val="1"/>
        </w:numPr>
        <w:rPr>
          <w:rFonts w:ascii="Calibri" w:hAnsi="Calibri"/>
        </w:rPr>
      </w:pPr>
      <w:r>
        <w:rPr>
          <w:rFonts w:ascii="Calibri" w:hAnsi="Calibri"/>
          <w:b/>
        </w:rPr>
        <w:t>Minutes of the last meeting and any matters arising</w:t>
      </w:r>
    </w:p>
    <w:p w:rsidR="00B72030" w:rsidRPr="00161540" w:rsidRDefault="00B72030" w:rsidP="00883FDF">
      <w:pPr>
        <w:ind w:left="680"/>
        <w:jc w:val="both"/>
        <w:rPr>
          <w:rFonts w:ascii="Calibri" w:hAnsi="Calibri"/>
          <w:sz w:val="16"/>
          <w:szCs w:val="16"/>
        </w:rPr>
      </w:pPr>
    </w:p>
    <w:p w:rsidR="005A0858" w:rsidRDefault="00F42F11" w:rsidP="0038045F">
      <w:pPr>
        <w:ind w:left="680"/>
        <w:jc w:val="both"/>
        <w:rPr>
          <w:rFonts w:ascii="Calibri" w:hAnsi="Calibri"/>
        </w:rPr>
      </w:pPr>
      <w:r>
        <w:rPr>
          <w:rFonts w:ascii="Calibri" w:hAnsi="Calibri"/>
        </w:rPr>
        <w:t>The minutes were agreed and signed as a true record.</w:t>
      </w:r>
    </w:p>
    <w:p w:rsidR="005C2844" w:rsidRDefault="005C2844" w:rsidP="0038045F">
      <w:pPr>
        <w:ind w:left="680"/>
        <w:jc w:val="both"/>
        <w:rPr>
          <w:rFonts w:ascii="Calibri" w:hAnsi="Calibri"/>
          <w:sz w:val="16"/>
          <w:szCs w:val="16"/>
        </w:rPr>
      </w:pPr>
    </w:p>
    <w:p w:rsidR="001334AE" w:rsidRPr="00F80254" w:rsidRDefault="001334AE" w:rsidP="0038045F">
      <w:pPr>
        <w:ind w:left="680"/>
        <w:jc w:val="both"/>
        <w:rPr>
          <w:rFonts w:ascii="Calibri" w:hAnsi="Calibri"/>
          <w:sz w:val="16"/>
          <w:szCs w:val="16"/>
        </w:rPr>
      </w:pPr>
    </w:p>
    <w:p w:rsidR="00F01540" w:rsidRPr="00F80254" w:rsidRDefault="00F01540" w:rsidP="0038045F">
      <w:pPr>
        <w:ind w:left="680"/>
        <w:jc w:val="both"/>
        <w:rPr>
          <w:rFonts w:ascii="Calibri" w:hAnsi="Calibri"/>
          <w:sz w:val="16"/>
          <w:szCs w:val="16"/>
        </w:rPr>
      </w:pPr>
    </w:p>
    <w:p w:rsidR="008B3187" w:rsidRPr="008B3187" w:rsidRDefault="008B3187" w:rsidP="0067464A">
      <w:pPr>
        <w:numPr>
          <w:ilvl w:val="0"/>
          <w:numId w:val="1"/>
        </w:numPr>
        <w:jc w:val="both"/>
        <w:rPr>
          <w:rFonts w:ascii="Calibri" w:hAnsi="Calibri"/>
          <w:b/>
        </w:rPr>
      </w:pPr>
      <w:r w:rsidRPr="008B3187">
        <w:rPr>
          <w:rFonts w:ascii="Calibri" w:hAnsi="Calibri"/>
          <w:b/>
        </w:rPr>
        <w:t>CCC and KCC report</w:t>
      </w:r>
      <w:r>
        <w:rPr>
          <w:rFonts w:ascii="Calibri" w:hAnsi="Calibri"/>
          <w:b/>
        </w:rPr>
        <w:t>s</w:t>
      </w:r>
    </w:p>
    <w:p w:rsidR="000153BD" w:rsidRPr="009C0873" w:rsidRDefault="000153BD" w:rsidP="00FF0D20">
      <w:pPr>
        <w:ind w:left="720"/>
        <w:jc w:val="both"/>
        <w:rPr>
          <w:rFonts w:ascii="Calibri" w:hAnsi="Calibri"/>
          <w:sz w:val="16"/>
          <w:szCs w:val="16"/>
        </w:rPr>
      </w:pPr>
    </w:p>
    <w:p w:rsidR="003E740A" w:rsidRDefault="00712FB2" w:rsidP="00FF0D20">
      <w:pPr>
        <w:ind w:left="720"/>
        <w:jc w:val="both"/>
        <w:rPr>
          <w:rFonts w:ascii="Calibri" w:hAnsi="Calibri"/>
        </w:rPr>
      </w:pPr>
      <w:r>
        <w:rPr>
          <w:rFonts w:ascii="Calibri" w:hAnsi="Calibri"/>
        </w:rPr>
        <w:t xml:space="preserve">Alan Marsh (KCC) </w:t>
      </w:r>
      <w:r w:rsidR="00E77E53">
        <w:rPr>
          <w:rFonts w:ascii="Calibri" w:hAnsi="Calibri"/>
        </w:rPr>
        <w:t>reported that he is to chair a committee looking into bus services in the county and would welcome input from the PC and the public on this topic.</w:t>
      </w:r>
    </w:p>
    <w:p w:rsidR="00BC0B1E" w:rsidRDefault="00BC0B1E" w:rsidP="00FF0D20">
      <w:pPr>
        <w:ind w:left="720"/>
        <w:jc w:val="both"/>
        <w:rPr>
          <w:rFonts w:ascii="Calibri" w:hAnsi="Calibri"/>
        </w:rPr>
      </w:pPr>
    </w:p>
    <w:p w:rsidR="00BC0B1E" w:rsidRDefault="003E740A" w:rsidP="00FF0D20">
      <w:pPr>
        <w:ind w:left="720"/>
        <w:jc w:val="both"/>
        <w:rPr>
          <w:rFonts w:ascii="Calibri" w:hAnsi="Calibri"/>
        </w:rPr>
      </w:pPr>
      <w:r>
        <w:rPr>
          <w:rFonts w:ascii="Calibri" w:hAnsi="Calibri"/>
        </w:rPr>
        <w:t>For CCC, Mr</w:t>
      </w:r>
      <w:r w:rsidR="00E77E53">
        <w:rPr>
          <w:rFonts w:ascii="Calibri" w:hAnsi="Calibri"/>
        </w:rPr>
        <w:t>s Taylor introduced herself to the meeting and reported that CCC’s new Mayor is George Metcalfe. Rosemary Doyle is to be Sheriff for 2016/17.</w:t>
      </w:r>
    </w:p>
    <w:p w:rsidR="00E77E53" w:rsidRDefault="00E77E53" w:rsidP="00FF0D20">
      <w:pPr>
        <w:ind w:left="720"/>
        <w:jc w:val="both"/>
        <w:rPr>
          <w:rFonts w:ascii="Calibri" w:hAnsi="Calibri"/>
        </w:rPr>
      </w:pPr>
    </w:p>
    <w:p w:rsidR="002544A0" w:rsidRDefault="002544A0" w:rsidP="00FF0D20">
      <w:pPr>
        <w:ind w:left="720"/>
        <w:jc w:val="both"/>
        <w:rPr>
          <w:rFonts w:ascii="Calibri" w:hAnsi="Calibri"/>
        </w:rPr>
      </w:pPr>
    </w:p>
    <w:p w:rsidR="0038045F" w:rsidRDefault="0038045F" w:rsidP="00C37056">
      <w:pPr>
        <w:jc w:val="center"/>
        <w:rPr>
          <w:rFonts w:ascii="Calibri" w:hAnsi="Calibri"/>
        </w:rPr>
      </w:pPr>
      <w:r>
        <w:rPr>
          <w:rFonts w:ascii="Calibri" w:hAnsi="Calibri"/>
        </w:rPr>
        <w:t>*************************** ************************</w:t>
      </w:r>
      <w:r w:rsidR="00DA0463">
        <w:rPr>
          <w:rFonts w:ascii="Calibri" w:hAnsi="Calibri"/>
        </w:rPr>
        <w:t>*</w:t>
      </w:r>
      <w:r>
        <w:rPr>
          <w:rFonts w:ascii="Calibri" w:hAnsi="Calibri"/>
        </w:rPr>
        <w:t>******</w:t>
      </w:r>
    </w:p>
    <w:p w:rsidR="0038045F" w:rsidRDefault="0038045F" w:rsidP="0038045F">
      <w:pPr>
        <w:ind w:left="1080"/>
        <w:jc w:val="both"/>
        <w:rPr>
          <w:rFonts w:ascii="Calibri" w:hAnsi="Calibri"/>
        </w:rPr>
      </w:pPr>
      <w:r w:rsidRPr="00FE076B">
        <w:rPr>
          <w:rFonts w:ascii="Calibri" w:hAnsi="Calibri"/>
        </w:rPr>
        <w:t>At this point the meeting was adjourned to allow comments from members of the public</w:t>
      </w:r>
      <w:r>
        <w:rPr>
          <w:rFonts w:ascii="Calibri" w:hAnsi="Calibri"/>
        </w:rPr>
        <w:t xml:space="preserve">. </w:t>
      </w:r>
      <w:r w:rsidR="00087F94">
        <w:rPr>
          <w:rFonts w:ascii="Calibri" w:hAnsi="Calibri"/>
        </w:rPr>
        <w:t>The following</w:t>
      </w:r>
      <w:r w:rsidR="00C113D0">
        <w:rPr>
          <w:rFonts w:ascii="Calibri" w:hAnsi="Calibri"/>
        </w:rPr>
        <w:t xml:space="preserve"> </w:t>
      </w:r>
      <w:r>
        <w:rPr>
          <w:rFonts w:ascii="Calibri" w:hAnsi="Calibri"/>
        </w:rPr>
        <w:t>matters were raised:</w:t>
      </w:r>
    </w:p>
    <w:p w:rsidR="00087F94" w:rsidRPr="00380A2A" w:rsidRDefault="00087F94" w:rsidP="0038045F">
      <w:pPr>
        <w:ind w:left="1080"/>
        <w:jc w:val="both"/>
        <w:rPr>
          <w:rFonts w:ascii="Calibri" w:hAnsi="Calibri"/>
          <w:sz w:val="16"/>
          <w:szCs w:val="16"/>
        </w:rPr>
      </w:pPr>
    </w:p>
    <w:p w:rsidR="002544A0" w:rsidRDefault="00777DD1" w:rsidP="00380A2A">
      <w:pPr>
        <w:pStyle w:val="ListParagraph"/>
        <w:numPr>
          <w:ilvl w:val="0"/>
          <w:numId w:val="14"/>
        </w:numPr>
      </w:pPr>
      <w:r>
        <w:t>Complementary remarks were made about the “triangle” and the new finger post.</w:t>
      </w:r>
    </w:p>
    <w:p w:rsidR="00380A2A" w:rsidRPr="009C0873" w:rsidRDefault="00380A2A" w:rsidP="00380A2A">
      <w:pPr>
        <w:pStyle w:val="ListParagraph"/>
        <w:rPr>
          <w:sz w:val="16"/>
          <w:szCs w:val="16"/>
        </w:rPr>
      </w:pPr>
    </w:p>
    <w:p w:rsidR="00272679" w:rsidRDefault="00272679" w:rsidP="00C37056">
      <w:pPr>
        <w:jc w:val="center"/>
        <w:rPr>
          <w:rFonts w:ascii="Calibri" w:hAnsi="Calibri"/>
        </w:rPr>
      </w:pPr>
      <w:r>
        <w:rPr>
          <w:rFonts w:ascii="Calibri" w:hAnsi="Calibri"/>
        </w:rPr>
        <w:t>******************************* ***************************</w:t>
      </w:r>
    </w:p>
    <w:p w:rsidR="00056F7A" w:rsidRDefault="00056F7A" w:rsidP="00C37056">
      <w:pPr>
        <w:jc w:val="center"/>
        <w:rPr>
          <w:rFonts w:ascii="Calibri" w:hAnsi="Calibri"/>
        </w:rPr>
      </w:pPr>
    </w:p>
    <w:p w:rsidR="0017056C" w:rsidRDefault="0017056C" w:rsidP="00C37056">
      <w:pPr>
        <w:jc w:val="center"/>
        <w:rPr>
          <w:rFonts w:ascii="Calibri" w:hAnsi="Calibri"/>
        </w:rPr>
      </w:pPr>
    </w:p>
    <w:p w:rsidR="0017056C" w:rsidRDefault="0017056C" w:rsidP="00C37056">
      <w:pPr>
        <w:jc w:val="center"/>
        <w:rPr>
          <w:rFonts w:ascii="Calibri" w:hAnsi="Calibri"/>
        </w:rPr>
      </w:pPr>
    </w:p>
    <w:p w:rsidR="0017056C" w:rsidRDefault="0017056C" w:rsidP="00C37056">
      <w:pPr>
        <w:jc w:val="center"/>
        <w:rPr>
          <w:rFonts w:ascii="Calibri" w:hAnsi="Calibri"/>
        </w:rPr>
      </w:pPr>
    </w:p>
    <w:p w:rsidR="0017056C" w:rsidRDefault="0017056C" w:rsidP="00C37056">
      <w:pPr>
        <w:jc w:val="center"/>
        <w:rPr>
          <w:rFonts w:ascii="Calibri" w:hAnsi="Calibri"/>
        </w:rPr>
      </w:pPr>
    </w:p>
    <w:p w:rsidR="0017056C" w:rsidRDefault="0017056C" w:rsidP="00C37056">
      <w:pPr>
        <w:jc w:val="center"/>
        <w:rPr>
          <w:rFonts w:ascii="Calibri" w:hAnsi="Calibri"/>
        </w:rPr>
      </w:pPr>
    </w:p>
    <w:p w:rsidR="0017056C" w:rsidRPr="009148C8" w:rsidRDefault="0017056C" w:rsidP="009148C8">
      <w:pPr>
        <w:jc w:val="right"/>
        <w:rPr>
          <w:rFonts w:ascii="Calibri" w:hAnsi="Calibri"/>
          <w:b/>
          <w:sz w:val="40"/>
          <w:szCs w:val="40"/>
        </w:rPr>
      </w:pPr>
      <w:r w:rsidRPr="009148C8">
        <w:rPr>
          <w:rFonts w:ascii="Calibri" w:hAnsi="Calibri"/>
          <w:b/>
          <w:sz w:val="40"/>
          <w:szCs w:val="40"/>
        </w:rPr>
        <w:lastRenderedPageBreak/>
        <w:t>277</w:t>
      </w:r>
    </w:p>
    <w:p w:rsidR="0017056C" w:rsidRDefault="0017056C" w:rsidP="00C37056">
      <w:pPr>
        <w:jc w:val="center"/>
        <w:rPr>
          <w:rFonts w:ascii="Calibri" w:hAnsi="Calibri"/>
        </w:rPr>
      </w:pPr>
    </w:p>
    <w:p w:rsidR="0017056C" w:rsidRDefault="0017056C" w:rsidP="00C37056">
      <w:pPr>
        <w:jc w:val="center"/>
        <w:rPr>
          <w:rFonts w:ascii="Calibri" w:hAnsi="Calibri"/>
        </w:rPr>
      </w:pPr>
    </w:p>
    <w:p w:rsidR="00AE697F" w:rsidRPr="00AE697F" w:rsidRDefault="0017056C" w:rsidP="00AE697F">
      <w:pPr>
        <w:pStyle w:val="ListParagraph"/>
        <w:numPr>
          <w:ilvl w:val="0"/>
          <w:numId w:val="1"/>
        </w:numPr>
        <w:rPr>
          <w:b/>
        </w:rPr>
      </w:pPr>
      <w:r>
        <w:rPr>
          <w:b/>
        </w:rPr>
        <w:t>To consider the accounts and annual return for 2015/16</w:t>
      </w:r>
    </w:p>
    <w:p w:rsidR="00AE697F" w:rsidRDefault="00AE697F" w:rsidP="001D4B04">
      <w:pPr>
        <w:ind w:left="720"/>
        <w:jc w:val="both"/>
        <w:rPr>
          <w:rFonts w:ascii="Calibri" w:hAnsi="Calibri"/>
        </w:rPr>
      </w:pPr>
    </w:p>
    <w:p w:rsidR="008F0431" w:rsidRDefault="0017056C" w:rsidP="001D4B04">
      <w:pPr>
        <w:ind w:left="720"/>
        <w:jc w:val="both"/>
        <w:rPr>
          <w:rFonts w:ascii="Calibri" w:hAnsi="Calibri"/>
        </w:rPr>
      </w:pPr>
      <w:r>
        <w:rPr>
          <w:rFonts w:ascii="Calibri" w:hAnsi="Calibri"/>
        </w:rPr>
        <w:t>The clerk had circulated the annual return prior to the meeting. This was duly reviewed and the figures</w:t>
      </w:r>
      <w:r w:rsidR="009148C8">
        <w:rPr>
          <w:rFonts w:ascii="Calibri" w:hAnsi="Calibri"/>
        </w:rPr>
        <w:t>, which showed a cash surplus of £1,887 for the year</w:t>
      </w:r>
      <w:r>
        <w:rPr>
          <w:rFonts w:ascii="Calibri" w:hAnsi="Calibri"/>
        </w:rPr>
        <w:t xml:space="preserve"> and governance </w:t>
      </w:r>
      <w:proofErr w:type="gramStart"/>
      <w:r>
        <w:rPr>
          <w:rFonts w:ascii="Calibri" w:hAnsi="Calibri"/>
        </w:rPr>
        <w:t>statement</w:t>
      </w:r>
      <w:proofErr w:type="gramEnd"/>
      <w:r>
        <w:rPr>
          <w:rFonts w:ascii="Calibri" w:hAnsi="Calibri"/>
        </w:rPr>
        <w:t xml:space="preserve"> were unanimously accepted. This being the case, the chairman and clerk signed the relevant sections of the annual return.</w:t>
      </w:r>
    </w:p>
    <w:p w:rsidR="0017056C" w:rsidRDefault="0017056C" w:rsidP="001D4B04">
      <w:pPr>
        <w:ind w:left="720"/>
        <w:jc w:val="both"/>
        <w:rPr>
          <w:rFonts w:ascii="Calibri" w:hAnsi="Calibri"/>
        </w:rPr>
      </w:pPr>
    </w:p>
    <w:p w:rsidR="008F0431" w:rsidRDefault="008F0431" w:rsidP="001D4B04">
      <w:pPr>
        <w:ind w:left="720"/>
        <w:jc w:val="both"/>
        <w:rPr>
          <w:rFonts w:ascii="Calibri" w:hAnsi="Calibri"/>
        </w:rPr>
      </w:pPr>
    </w:p>
    <w:p w:rsidR="00A77185" w:rsidRPr="00A77185" w:rsidRDefault="00A77185" w:rsidP="00A77185">
      <w:pPr>
        <w:pStyle w:val="ListParagraph"/>
        <w:numPr>
          <w:ilvl w:val="0"/>
          <w:numId w:val="1"/>
        </w:numPr>
        <w:rPr>
          <w:b/>
        </w:rPr>
      </w:pPr>
      <w:r w:rsidRPr="00A77185">
        <w:rPr>
          <w:b/>
        </w:rPr>
        <w:t>To consider the renewal of the PC’s insurance policy</w:t>
      </w:r>
    </w:p>
    <w:p w:rsidR="00A77185" w:rsidRPr="00A77185" w:rsidRDefault="00A77185" w:rsidP="001D4B04">
      <w:pPr>
        <w:ind w:left="720"/>
        <w:jc w:val="both"/>
        <w:rPr>
          <w:rFonts w:asciiTheme="minorHAnsi" w:hAnsiTheme="minorHAnsi"/>
        </w:rPr>
      </w:pPr>
    </w:p>
    <w:p w:rsidR="00A77185" w:rsidRPr="00A77185" w:rsidRDefault="00A77185" w:rsidP="001D4B04">
      <w:pPr>
        <w:ind w:left="720"/>
        <w:jc w:val="both"/>
        <w:rPr>
          <w:rFonts w:asciiTheme="minorHAnsi" w:hAnsiTheme="minorHAnsi"/>
        </w:rPr>
      </w:pPr>
      <w:r w:rsidRPr="00A77185">
        <w:rPr>
          <w:rFonts w:asciiTheme="minorHAnsi" w:hAnsiTheme="minorHAnsi"/>
        </w:rPr>
        <w:t>The clerk had circulated the renewal details from Came and Company and it was unanimously resolved to accept their terms</w:t>
      </w:r>
    </w:p>
    <w:p w:rsidR="00A77185" w:rsidRPr="00A77185" w:rsidRDefault="00A77185" w:rsidP="001D4B04">
      <w:pPr>
        <w:ind w:left="720"/>
        <w:jc w:val="both"/>
        <w:rPr>
          <w:rFonts w:asciiTheme="minorHAnsi" w:hAnsiTheme="minorHAnsi"/>
        </w:rPr>
      </w:pPr>
    </w:p>
    <w:p w:rsidR="00A77185" w:rsidRDefault="00A77185" w:rsidP="001D4B04">
      <w:pPr>
        <w:ind w:left="720"/>
        <w:jc w:val="both"/>
        <w:rPr>
          <w:rFonts w:asciiTheme="minorHAnsi" w:hAnsiTheme="minorHAnsi"/>
        </w:rPr>
      </w:pPr>
    </w:p>
    <w:p w:rsidR="00082376" w:rsidRPr="00082376" w:rsidRDefault="00082376" w:rsidP="00082376">
      <w:pPr>
        <w:pStyle w:val="ListParagraph"/>
        <w:numPr>
          <w:ilvl w:val="0"/>
          <w:numId w:val="1"/>
        </w:numPr>
        <w:rPr>
          <w:rFonts w:asciiTheme="minorHAnsi" w:hAnsiTheme="minorHAnsi"/>
          <w:b/>
        </w:rPr>
      </w:pPr>
      <w:r w:rsidRPr="00082376">
        <w:rPr>
          <w:rFonts w:asciiTheme="minorHAnsi" w:hAnsiTheme="minorHAnsi"/>
          <w:b/>
        </w:rPr>
        <w:t>Planning</w:t>
      </w:r>
    </w:p>
    <w:p w:rsidR="00082376" w:rsidRDefault="00082376" w:rsidP="001D4B04">
      <w:pPr>
        <w:ind w:left="720"/>
        <w:jc w:val="both"/>
        <w:rPr>
          <w:rFonts w:asciiTheme="minorHAnsi" w:hAnsiTheme="minorHAnsi"/>
        </w:rPr>
      </w:pPr>
    </w:p>
    <w:p w:rsidR="00082376" w:rsidRDefault="00082376" w:rsidP="00082376">
      <w:pPr>
        <w:ind w:left="720"/>
        <w:rPr>
          <w:rFonts w:ascii="Calibri" w:hAnsi="Calibri"/>
        </w:rPr>
      </w:pPr>
      <w:r>
        <w:rPr>
          <w:rFonts w:ascii="Calibri" w:hAnsi="Calibri"/>
        </w:rPr>
        <w:t>Applications CA//16/00912/FUL (Milbank House) and CA//16/00958/VAR (Melbury) were considered. There were no objections.</w:t>
      </w:r>
    </w:p>
    <w:p w:rsidR="00082376" w:rsidRDefault="00082376" w:rsidP="001D4B04">
      <w:pPr>
        <w:ind w:left="720"/>
        <w:jc w:val="both"/>
        <w:rPr>
          <w:rFonts w:asciiTheme="minorHAnsi" w:hAnsiTheme="minorHAnsi"/>
        </w:rPr>
      </w:pPr>
    </w:p>
    <w:p w:rsidR="00082376" w:rsidRPr="00A77185" w:rsidRDefault="00082376" w:rsidP="001D4B04">
      <w:pPr>
        <w:ind w:left="720"/>
        <w:jc w:val="both"/>
        <w:rPr>
          <w:rFonts w:asciiTheme="minorHAnsi" w:hAnsiTheme="minorHAnsi"/>
        </w:rPr>
      </w:pPr>
    </w:p>
    <w:p w:rsidR="003962A1" w:rsidRPr="003962A1" w:rsidRDefault="003962A1" w:rsidP="0067464A">
      <w:pPr>
        <w:numPr>
          <w:ilvl w:val="0"/>
          <w:numId w:val="1"/>
        </w:numPr>
        <w:jc w:val="both"/>
        <w:rPr>
          <w:rFonts w:ascii="Calibri" w:hAnsi="Calibri"/>
          <w:b/>
        </w:rPr>
      </w:pPr>
      <w:r w:rsidRPr="003962A1">
        <w:rPr>
          <w:rFonts w:ascii="Calibri" w:hAnsi="Calibri"/>
          <w:b/>
        </w:rPr>
        <w:t>Report of the clerk/RFO</w:t>
      </w:r>
    </w:p>
    <w:p w:rsidR="003962A1" w:rsidRDefault="003962A1" w:rsidP="001B58D7">
      <w:pPr>
        <w:ind w:left="680"/>
        <w:jc w:val="both"/>
        <w:rPr>
          <w:rFonts w:ascii="Calibri" w:hAnsi="Calibri"/>
        </w:rPr>
      </w:pPr>
    </w:p>
    <w:p w:rsidR="007A2FB2" w:rsidRDefault="003962A1" w:rsidP="001B58D7">
      <w:pPr>
        <w:ind w:left="680"/>
        <w:jc w:val="both"/>
        <w:rPr>
          <w:rFonts w:ascii="Calibri" w:hAnsi="Calibri"/>
        </w:rPr>
      </w:pPr>
      <w:r>
        <w:rPr>
          <w:rFonts w:ascii="Calibri" w:hAnsi="Calibri"/>
        </w:rPr>
        <w:t xml:space="preserve">The clerk </w:t>
      </w:r>
      <w:r w:rsidR="00567D0A">
        <w:rPr>
          <w:rFonts w:ascii="Calibri" w:hAnsi="Calibri"/>
        </w:rPr>
        <w:t xml:space="preserve">reported </w:t>
      </w:r>
      <w:r w:rsidR="00C5158E">
        <w:rPr>
          <w:rFonts w:ascii="Calibri" w:hAnsi="Calibri"/>
        </w:rPr>
        <w:t xml:space="preserve">that </w:t>
      </w:r>
      <w:r w:rsidR="00567D0A">
        <w:rPr>
          <w:rFonts w:ascii="Calibri" w:hAnsi="Calibri"/>
        </w:rPr>
        <w:t>the end</w:t>
      </w:r>
      <w:r w:rsidR="00C5158E">
        <w:rPr>
          <w:rFonts w:ascii="Calibri" w:hAnsi="Calibri"/>
        </w:rPr>
        <w:t>-</w:t>
      </w:r>
      <w:r w:rsidR="009148C8">
        <w:rPr>
          <w:rFonts w:ascii="Calibri" w:hAnsi="Calibri"/>
        </w:rPr>
        <w:t>April</w:t>
      </w:r>
      <w:r w:rsidR="00567D0A">
        <w:rPr>
          <w:rFonts w:ascii="Calibri" w:hAnsi="Calibri"/>
        </w:rPr>
        <w:t xml:space="preserve"> cash</w:t>
      </w:r>
      <w:r w:rsidR="00FC5FB3">
        <w:rPr>
          <w:rFonts w:ascii="Calibri" w:hAnsi="Calibri"/>
        </w:rPr>
        <w:t>book</w:t>
      </w:r>
      <w:r w:rsidR="00870193">
        <w:rPr>
          <w:rFonts w:ascii="Calibri" w:hAnsi="Calibri"/>
        </w:rPr>
        <w:t xml:space="preserve"> </w:t>
      </w:r>
      <w:r w:rsidR="00220F20">
        <w:rPr>
          <w:rFonts w:ascii="Calibri" w:hAnsi="Calibri"/>
        </w:rPr>
        <w:t>b</w:t>
      </w:r>
      <w:r w:rsidR="00411554">
        <w:rPr>
          <w:rFonts w:ascii="Calibri" w:hAnsi="Calibri"/>
        </w:rPr>
        <w:t>alance</w:t>
      </w:r>
      <w:r w:rsidR="002868C0">
        <w:rPr>
          <w:rFonts w:ascii="Calibri" w:hAnsi="Calibri"/>
        </w:rPr>
        <w:t xml:space="preserve"> was £</w:t>
      </w:r>
      <w:r w:rsidR="0024191C">
        <w:rPr>
          <w:rFonts w:ascii="Calibri" w:hAnsi="Calibri"/>
        </w:rPr>
        <w:t>1</w:t>
      </w:r>
      <w:r w:rsidR="008F0431">
        <w:rPr>
          <w:rFonts w:ascii="Calibri" w:hAnsi="Calibri"/>
        </w:rPr>
        <w:t>3</w:t>
      </w:r>
      <w:r w:rsidR="007C62D7">
        <w:rPr>
          <w:rFonts w:ascii="Calibri" w:hAnsi="Calibri"/>
        </w:rPr>
        <w:t>,</w:t>
      </w:r>
      <w:r w:rsidR="009148C8">
        <w:rPr>
          <w:rFonts w:ascii="Calibri" w:hAnsi="Calibri"/>
        </w:rPr>
        <w:t>054.25</w:t>
      </w:r>
      <w:r w:rsidR="009E228C">
        <w:rPr>
          <w:rFonts w:ascii="Calibri" w:hAnsi="Calibri"/>
        </w:rPr>
        <w:t>.</w:t>
      </w:r>
      <w:r w:rsidR="009148C8">
        <w:rPr>
          <w:rFonts w:ascii="Calibri" w:hAnsi="Calibri"/>
        </w:rPr>
        <w:t xml:space="preserve"> The bank statement had a balance of £21,209.27 as it included the 2016/17 precept and concurrent function grant.</w:t>
      </w:r>
    </w:p>
    <w:p w:rsidR="00340A46" w:rsidRDefault="00340A46" w:rsidP="00243E00">
      <w:pPr>
        <w:pStyle w:val="ListParagraph"/>
      </w:pPr>
    </w:p>
    <w:p w:rsidR="009148C8" w:rsidRDefault="009148C8" w:rsidP="00243E00">
      <w:pPr>
        <w:pStyle w:val="ListParagraph"/>
      </w:pPr>
      <w:r>
        <w:t>The following payments were approved:</w:t>
      </w:r>
    </w:p>
    <w:p w:rsidR="009148C8" w:rsidRDefault="009148C8" w:rsidP="00243E00">
      <w:pPr>
        <w:pStyle w:val="ListParagraph"/>
      </w:pPr>
    </w:p>
    <w:p w:rsidR="009148C8" w:rsidRDefault="000366E7" w:rsidP="009148C8">
      <w:pPr>
        <w:pStyle w:val="ListParagraph"/>
        <w:numPr>
          <w:ilvl w:val="0"/>
          <w:numId w:val="2"/>
        </w:numPr>
        <w:ind w:left="720"/>
      </w:pPr>
      <w:r>
        <w:t xml:space="preserve">Clerk </w:t>
      </w:r>
      <w:r w:rsidR="001334AE">
        <w:t>April</w:t>
      </w:r>
      <w:r w:rsidR="009148C8">
        <w:t xml:space="preserve"> (net</w:t>
      </w:r>
      <w:r w:rsidR="00A77185">
        <w:t xml:space="preserve"> of tax)</w:t>
      </w:r>
      <w:r w:rsidR="009148C8">
        <w:tab/>
      </w:r>
      <w:r w:rsidR="001334AE">
        <w:tab/>
      </w:r>
      <w:r w:rsidR="00A77185">
        <w:tab/>
      </w:r>
      <w:r w:rsidR="009148C8">
        <w:tab/>
        <w:t>£298.36.</w:t>
      </w:r>
    </w:p>
    <w:p w:rsidR="009148C8" w:rsidRDefault="009148C8" w:rsidP="009148C8">
      <w:pPr>
        <w:pStyle w:val="ListParagraph"/>
        <w:numPr>
          <w:ilvl w:val="0"/>
          <w:numId w:val="2"/>
        </w:numPr>
        <w:ind w:left="720"/>
      </w:pPr>
      <w:r>
        <w:t>Eric Fewkes – internal audit</w:t>
      </w:r>
      <w:r>
        <w:tab/>
      </w:r>
      <w:r w:rsidR="00A77185">
        <w:tab/>
      </w:r>
      <w:r>
        <w:tab/>
        <w:t>£120.00</w:t>
      </w:r>
    </w:p>
    <w:p w:rsidR="009148C8" w:rsidRDefault="009148C8" w:rsidP="009148C8">
      <w:pPr>
        <w:pStyle w:val="ListParagraph"/>
        <w:numPr>
          <w:ilvl w:val="0"/>
          <w:numId w:val="2"/>
        </w:numPr>
        <w:ind w:left="720"/>
      </w:pPr>
      <w:r>
        <w:t xml:space="preserve">Came &amp; Co </w:t>
      </w:r>
      <w:r w:rsidR="00A77185">
        <w:t xml:space="preserve">- </w:t>
      </w:r>
      <w:r>
        <w:t>insurance renewal</w:t>
      </w:r>
      <w:r w:rsidR="00A77185">
        <w:tab/>
      </w:r>
      <w:r>
        <w:t>:</w:t>
      </w:r>
      <w:r>
        <w:tab/>
        <w:t>£474.09</w:t>
      </w:r>
    </w:p>
    <w:p w:rsidR="009148C8" w:rsidRDefault="009148C8" w:rsidP="00243E00">
      <w:pPr>
        <w:pStyle w:val="ListParagraph"/>
      </w:pPr>
    </w:p>
    <w:p w:rsidR="001334AE" w:rsidRDefault="001334AE" w:rsidP="00243E00">
      <w:pPr>
        <w:pStyle w:val="ListParagraph"/>
      </w:pPr>
      <w:r>
        <w:t>The first two of these are retrospective approvals.</w:t>
      </w:r>
    </w:p>
    <w:p w:rsidR="00340A46" w:rsidRDefault="00340A46" w:rsidP="00243E00">
      <w:pPr>
        <w:pStyle w:val="ListParagraph"/>
      </w:pPr>
    </w:p>
    <w:p w:rsidR="009E228C" w:rsidRPr="006A7D35" w:rsidRDefault="009E228C" w:rsidP="001B58D7">
      <w:pPr>
        <w:ind w:left="720"/>
        <w:jc w:val="both"/>
        <w:rPr>
          <w:rFonts w:ascii="Calibri" w:hAnsi="Calibri"/>
          <w:u w:val="single"/>
        </w:rPr>
      </w:pPr>
      <w:r w:rsidRPr="006A7D35">
        <w:rPr>
          <w:rFonts w:ascii="Calibri" w:hAnsi="Calibri"/>
          <w:u w:val="single"/>
        </w:rPr>
        <w:t>Correspondence:</w:t>
      </w:r>
    </w:p>
    <w:p w:rsidR="009E228C" w:rsidRDefault="009E228C" w:rsidP="001B58D7">
      <w:pPr>
        <w:ind w:left="720"/>
        <w:jc w:val="both"/>
        <w:rPr>
          <w:rFonts w:ascii="Calibri" w:hAnsi="Calibri"/>
        </w:rPr>
      </w:pPr>
    </w:p>
    <w:p w:rsidR="00220F20" w:rsidRDefault="00A77185" w:rsidP="008F0431">
      <w:pPr>
        <w:pStyle w:val="ListParagraph"/>
      </w:pPr>
      <w:r>
        <w:t>The clerk drew the meeting’s attention to the inspector’s report on the Kent Minerals and Waste Plan and to the report received on Council Tax Support Grant.</w:t>
      </w:r>
    </w:p>
    <w:p w:rsidR="00340A46" w:rsidRDefault="00340A46" w:rsidP="001B58D7">
      <w:pPr>
        <w:ind w:left="720"/>
        <w:jc w:val="both"/>
        <w:rPr>
          <w:rFonts w:ascii="Calibri" w:hAnsi="Calibri"/>
        </w:rPr>
      </w:pPr>
    </w:p>
    <w:p w:rsidR="00340A46" w:rsidRDefault="00340A46" w:rsidP="001B58D7">
      <w:pPr>
        <w:ind w:left="720"/>
        <w:jc w:val="both"/>
        <w:rPr>
          <w:rFonts w:ascii="Calibri" w:hAnsi="Calibri"/>
        </w:rPr>
      </w:pPr>
    </w:p>
    <w:p w:rsidR="00B8314E" w:rsidRPr="00BD0E60" w:rsidRDefault="004E59DE" w:rsidP="0067464A">
      <w:pPr>
        <w:numPr>
          <w:ilvl w:val="0"/>
          <w:numId w:val="1"/>
        </w:numPr>
        <w:jc w:val="both"/>
        <w:rPr>
          <w:rFonts w:ascii="Calibri" w:hAnsi="Calibri"/>
          <w:b/>
        </w:rPr>
      </w:pPr>
      <w:r>
        <w:rPr>
          <w:rFonts w:ascii="Calibri" w:hAnsi="Calibri"/>
          <w:b/>
        </w:rPr>
        <w:t>Councillors’ reports</w:t>
      </w:r>
    </w:p>
    <w:p w:rsidR="009932D0" w:rsidRDefault="009932D0" w:rsidP="001B58D7">
      <w:pPr>
        <w:ind w:left="720"/>
        <w:jc w:val="both"/>
        <w:rPr>
          <w:rFonts w:ascii="Calibri" w:hAnsi="Calibri"/>
        </w:rPr>
      </w:pPr>
    </w:p>
    <w:p w:rsidR="00082376" w:rsidRDefault="00FB5252" w:rsidP="001B58D7">
      <w:pPr>
        <w:ind w:left="720"/>
        <w:jc w:val="both"/>
        <w:rPr>
          <w:rFonts w:ascii="Calibri" w:hAnsi="Calibri"/>
        </w:rPr>
      </w:pPr>
      <w:r>
        <w:rPr>
          <w:rFonts w:ascii="Calibri" w:hAnsi="Calibri"/>
        </w:rPr>
        <w:t xml:space="preserve">Cllr </w:t>
      </w:r>
      <w:r w:rsidR="00082376">
        <w:rPr>
          <w:rFonts w:ascii="Calibri" w:hAnsi="Calibri"/>
        </w:rPr>
        <w:t>Williams commented on the lack of bridleways. This is a long-standing problem and the clerk undertook to bring this to the attention of KCC.</w:t>
      </w:r>
    </w:p>
    <w:p w:rsidR="00082376" w:rsidRDefault="00082376" w:rsidP="001B58D7">
      <w:pPr>
        <w:ind w:left="720"/>
        <w:jc w:val="both"/>
        <w:rPr>
          <w:rFonts w:ascii="Calibri" w:hAnsi="Calibri"/>
        </w:rPr>
      </w:pPr>
    </w:p>
    <w:p w:rsidR="00082376" w:rsidRPr="00082376" w:rsidRDefault="00082376" w:rsidP="00082376">
      <w:pPr>
        <w:ind w:left="720"/>
        <w:jc w:val="right"/>
        <w:rPr>
          <w:rFonts w:ascii="Calibri" w:hAnsi="Calibri"/>
          <w:b/>
          <w:sz w:val="36"/>
          <w:szCs w:val="36"/>
        </w:rPr>
      </w:pPr>
      <w:r w:rsidRPr="00082376">
        <w:rPr>
          <w:rFonts w:ascii="Calibri" w:hAnsi="Calibri"/>
          <w:b/>
          <w:sz w:val="36"/>
          <w:szCs w:val="36"/>
        </w:rPr>
        <w:lastRenderedPageBreak/>
        <w:t>278</w:t>
      </w:r>
    </w:p>
    <w:p w:rsidR="00082376" w:rsidRDefault="00082376" w:rsidP="001B58D7">
      <w:pPr>
        <w:ind w:left="720"/>
        <w:jc w:val="both"/>
        <w:rPr>
          <w:rFonts w:ascii="Calibri" w:hAnsi="Calibri"/>
        </w:rPr>
      </w:pPr>
    </w:p>
    <w:p w:rsidR="00082376" w:rsidRDefault="00082376" w:rsidP="001B58D7">
      <w:pPr>
        <w:ind w:left="720"/>
        <w:jc w:val="both"/>
        <w:rPr>
          <w:rFonts w:ascii="Calibri" w:hAnsi="Calibri"/>
        </w:rPr>
      </w:pPr>
    </w:p>
    <w:p w:rsidR="00082376" w:rsidRDefault="00082376" w:rsidP="001B58D7">
      <w:pPr>
        <w:ind w:left="720"/>
        <w:jc w:val="both"/>
        <w:rPr>
          <w:rFonts w:ascii="Calibri" w:hAnsi="Calibri"/>
        </w:rPr>
      </w:pPr>
      <w:r>
        <w:rPr>
          <w:rFonts w:ascii="Calibri" w:hAnsi="Calibri"/>
        </w:rPr>
        <w:t xml:space="preserve">Cllr </w:t>
      </w:r>
      <w:r w:rsidR="008F0431">
        <w:rPr>
          <w:rFonts w:ascii="Calibri" w:hAnsi="Calibri"/>
        </w:rPr>
        <w:t xml:space="preserve">Chapman </w:t>
      </w:r>
      <w:r>
        <w:rPr>
          <w:rFonts w:ascii="Calibri" w:hAnsi="Calibri"/>
        </w:rPr>
        <w:t>announced that there would be a further public meeting, at 7 p.m. on June 13</w:t>
      </w:r>
      <w:r w:rsidRPr="00082376">
        <w:rPr>
          <w:rFonts w:ascii="Calibri" w:hAnsi="Calibri"/>
          <w:vertAlign w:val="superscript"/>
        </w:rPr>
        <w:t>th</w:t>
      </w:r>
      <w:r>
        <w:rPr>
          <w:rFonts w:ascii="Calibri" w:hAnsi="Calibri"/>
        </w:rPr>
        <w:t xml:space="preserve">, to consider updated plans for the village green/car </w:t>
      </w:r>
      <w:proofErr w:type="gramStart"/>
      <w:r>
        <w:rPr>
          <w:rFonts w:ascii="Calibri" w:hAnsi="Calibri"/>
        </w:rPr>
        <w:t>park/</w:t>
      </w:r>
      <w:proofErr w:type="gramEnd"/>
      <w:r>
        <w:rPr>
          <w:rFonts w:ascii="Calibri" w:hAnsi="Calibri"/>
        </w:rPr>
        <w:t xml:space="preserve">housing development. </w:t>
      </w:r>
    </w:p>
    <w:p w:rsidR="00082376" w:rsidRDefault="00082376" w:rsidP="001B58D7">
      <w:pPr>
        <w:ind w:left="720"/>
        <w:jc w:val="both"/>
        <w:rPr>
          <w:rFonts w:ascii="Calibri" w:hAnsi="Calibri"/>
        </w:rPr>
      </w:pPr>
    </w:p>
    <w:p w:rsidR="009C1A14" w:rsidRDefault="00082376" w:rsidP="001B58D7">
      <w:pPr>
        <w:ind w:left="720"/>
        <w:jc w:val="both"/>
        <w:rPr>
          <w:rFonts w:ascii="Calibri" w:hAnsi="Calibri"/>
        </w:rPr>
      </w:pPr>
      <w:r>
        <w:rPr>
          <w:rFonts w:ascii="Calibri" w:hAnsi="Calibri"/>
        </w:rPr>
        <w:t>Cllr Chapman also reported that our footpath warden had been working hard and had met with the relevant KCC person. The path opposite the church was apparently in the “wrong” place and therefore KCC will not spend money on a kissing gate. The land owner is to review the situation with KCC.</w:t>
      </w:r>
    </w:p>
    <w:p w:rsidR="004A2D7E" w:rsidRDefault="004A2D7E" w:rsidP="001B58D7">
      <w:pPr>
        <w:ind w:left="720"/>
        <w:jc w:val="both"/>
        <w:rPr>
          <w:rFonts w:ascii="Calibri" w:hAnsi="Calibri"/>
        </w:rPr>
      </w:pPr>
    </w:p>
    <w:p w:rsidR="0030201F" w:rsidRDefault="0030201F" w:rsidP="001B58D7">
      <w:pPr>
        <w:ind w:left="720"/>
        <w:jc w:val="both"/>
        <w:rPr>
          <w:rFonts w:ascii="Calibri" w:hAnsi="Calibri"/>
        </w:rPr>
      </w:pPr>
    </w:p>
    <w:p w:rsidR="00082376" w:rsidRPr="00082376" w:rsidRDefault="00082376" w:rsidP="00082376">
      <w:pPr>
        <w:pStyle w:val="ListParagraph"/>
        <w:numPr>
          <w:ilvl w:val="0"/>
          <w:numId w:val="1"/>
        </w:numPr>
        <w:rPr>
          <w:b/>
        </w:rPr>
      </w:pPr>
      <w:r w:rsidRPr="00082376">
        <w:rPr>
          <w:b/>
        </w:rPr>
        <w:t>To consider the co-option of a new member</w:t>
      </w:r>
    </w:p>
    <w:p w:rsidR="00082376" w:rsidRDefault="00082376" w:rsidP="001B58D7">
      <w:pPr>
        <w:ind w:left="720"/>
        <w:jc w:val="both"/>
        <w:rPr>
          <w:rFonts w:ascii="Calibri" w:hAnsi="Calibri"/>
        </w:rPr>
      </w:pPr>
    </w:p>
    <w:p w:rsidR="00082376" w:rsidRDefault="00082376" w:rsidP="001B58D7">
      <w:pPr>
        <w:ind w:left="720"/>
        <w:jc w:val="both"/>
        <w:rPr>
          <w:rFonts w:ascii="Calibri" w:hAnsi="Calibri"/>
        </w:rPr>
      </w:pPr>
      <w:r>
        <w:rPr>
          <w:rFonts w:ascii="Calibri" w:hAnsi="Calibri"/>
        </w:rPr>
        <w:t>Cllr Chapman announced that Mrs Carol Foster had put herself forward for co-option. This was unanimously approved and Mrs Foster was welcomed to Hoath PC.</w:t>
      </w:r>
    </w:p>
    <w:p w:rsidR="00082376" w:rsidRDefault="00082376" w:rsidP="001B58D7">
      <w:pPr>
        <w:ind w:left="720"/>
        <w:jc w:val="both"/>
        <w:rPr>
          <w:rFonts w:ascii="Calibri" w:hAnsi="Calibri"/>
        </w:rPr>
      </w:pPr>
    </w:p>
    <w:p w:rsidR="00082376" w:rsidRDefault="00082376" w:rsidP="001B58D7">
      <w:pPr>
        <w:ind w:left="720"/>
        <w:jc w:val="both"/>
        <w:rPr>
          <w:rFonts w:ascii="Calibri" w:hAnsi="Calibri"/>
        </w:rPr>
      </w:pPr>
    </w:p>
    <w:p w:rsidR="00344875" w:rsidRPr="00344875" w:rsidRDefault="00985B51" w:rsidP="0067464A">
      <w:pPr>
        <w:numPr>
          <w:ilvl w:val="0"/>
          <w:numId w:val="1"/>
        </w:numPr>
        <w:jc w:val="both"/>
        <w:rPr>
          <w:rFonts w:ascii="Calibri" w:hAnsi="Calibri"/>
          <w:b/>
        </w:rPr>
      </w:pPr>
      <w:r>
        <w:rPr>
          <w:rFonts w:ascii="Calibri" w:hAnsi="Calibri"/>
          <w:b/>
        </w:rPr>
        <w:t xml:space="preserve">Date of </w:t>
      </w:r>
      <w:r w:rsidR="00D678F4">
        <w:rPr>
          <w:rFonts w:ascii="Calibri" w:hAnsi="Calibri"/>
          <w:b/>
        </w:rPr>
        <w:t xml:space="preserve">next </w:t>
      </w:r>
      <w:r w:rsidR="00344875" w:rsidRPr="00344875">
        <w:rPr>
          <w:rFonts w:ascii="Calibri" w:hAnsi="Calibri"/>
          <w:b/>
        </w:rPr>
        <w:t>meeting.</w:t>
      </w:r>
    </w:p>
    <w:p w:rsidR="00344875" w:rsidRPr="008F0431" w:rsidRDefault="00344875" w:rsidP="001B58D7">
      <w:pPr>
        <w:jc w:val="both"/>
        <w:rPr>
          <w:rFonts w:ascii="Calibri" w:hAnsi="Calibri"/>
        </w:rPr>
      </w:pPr>
    </w:p>
    <w:p w:rsidR="00003FC7" w:rsidRPr="008F0431" w:rsidRDefault="004534D3" w:rsidP="00BA5A8D">
      <w:pPr>
        <w:ind w:left="680"/>
        <w:jc w:val="both"/>
        <w:rPr>
          <w:rFonts w:ascii="Calibri" w:hAnsi="Calibri"/>
        </w:rPr>
      </w:pPr>
      <w:r w:rsidRPr="008F0431">
        <w:rPr>
          <w:rFonts w:ascii="Calibri" w:hAnsi="Calibri"/>
        </w:rPr>
        <w:t xml:space="preserve">This was confirmed as </w:t>
      </w:r>
      <w:r w:rsidR="00F01540" w:rsidRPr="008F0431">
        <w:rPr>
          <w:rFonts w:ascii="Calibri" w:hAnsi="Calibri"/>
        </w:rPr>
        <w:t xml:space="preserve">Monday </w:t>
      </w:r>
      <w:r w:rsidR="00082376">
        <w:rPr>
          <w:rFonts w:ascii="Calibri" w:hAnsi="Calibri"/>
        </w:rPr>
        <w:t>June 13</w:t>
      </w:r>
      <w:r w:rsidR="00082376" w:rsidRPr="00082376">
        <w:rPr>
          <w:rFonts w:ascii="Calibri" w:hAnsi="Calibri"/>
          <w:vertAlign w:val="superscript"/>
        </w:rPr>
        <w:t>th</w:t>
      </w:r>
      <w:r w:rsidR="00082376">
        <w:rPr>
          <w:rFonts w:ascii="Calibri" w:hAnsi="Calibri"/>
        </w:rPr>
        <w:t xml:space="preserve"> at 8 p.m. to be preceded, as set out above, by the public meeting at 7 p.m.</w:t>
      </w:r>
    </w:p>
    <w:p w:rsidR="00671C3B" w:rsidRPr="00FB5252" w:rsidRDefault="00671C3B" w:rsidP="001B58D7">
      <w:pPr>
        <w:jc w:val="both"/>
        <w:rPr>
          <w:rFonts w:ascii="Calibri" w:hAnsi="Calibri"/>
          <w:u w:val="single"/>
        </w:rPr>
      </w:pPr>
    </w:p>
    <w:p w:rsidR="00FB5252" w:rsidRDefault="00FB5252" w:rsidP="001B58D7">
      <w:pPr>
        <w:jc w:val="both"/>
        <w:rPr>
          <w:rFonts w:ascii="Calibri" w:hAnsi="Calibri"/>
          <w:b/>
          <w:u w:val="single"/>
        </w:rPr>
      </w:pPr>
    </w:p>
    <w:p w:rsidR="00FB5252" w:rsidRDefault="00FB5252" w:rsidP="001B58D7">
      <w:pPr>
        <w:jc w:val="both"/>
        <w:rPr>
          <w:rFonts w:ascii="Calibri" w:hAnsi="Calibri"/>
          <w:b/>
          <w:u w:val="single"/>
        </w:rPr>
      </w:pPr>
    </w:p>
    <w:p w:rsidR="00FB5252" w:rsidRDefault="00FB5252" w:rsidP="001B58D7">
      <w:pPr>
        <w:jc w:val="both"/>
        <w:rPr>
          <w:rFonts w:ascii="Calibri" w:hAnsi="Calibri"/>
          <w:b/>
          <w:u w:val="single"/>
        </w:rPr>
      </w:pPr>
    </w:p>
    <w:p w:rsidR="00340A46" w:rsidRDefault="00340A46" w:rsidP="001B58D7">
      <w:pPr>
        <w:jc w:val="both"/>
        <w:rPr>
          <w:rFonts w:ascii="Calibri" w:hAnsi="Calibri"/>
          <w:b/>
          <w:u w:val="single"/>
        </w:rPr>
      </w:pPr>
    </w:p>
    <w:p w:rsidR="00340A46" w:rsidRDefault="00340A46" w:rsidP="001B58D7">
      <w:pPr>
        <w:jc w:val="both"/>
        <w:rPr>
          <w:rFonts w:ascii="Calibri" w:hAnsi="Calibri"/>
          <w:b/>
          <w:u w:val="single"/>
        </w:rPr>
      </w:pPr>
    </w:p>
    <w:p w:rsidR="007E24CA" w:rsidRPr="00B72030" w:rsidRDefault="00790EF2" w:rsidP="001B58D7">
      <w:pPr>
        <w:jc w:val="both"/>
        <w:rPr>
          <w:rFonts w:ascii="Calibri" w:hAnsi="Calibri"/>
          <w:b/>
          <w:u w:val="single"/>
        </w:rPr>
      </w:pPr>
      <w:r w:rsidRPr="00B72030">
        <w:rPr>
          <w:rFonts w:ascii="Calibri" w:hAnsi="Calibri"/>
          <w:b/>
          <w:u w:val="single"/>
        </w:rPr>
        <w:t>Guy Foster</w:t>
      </w:r>
    </w:p>
    <w:p w:rsidR="00790EF2" w:rsidRPr="009A1C73" w:rsidRDefault="007E24CA" w:rsidP="001B58D7">
      <w:pPr>
        <w:jc w:val="both"/>
        <w:rPr>
          <w:rFonts w:ascii="Calibri" w:hAnsi="Calibri"/>
          <w:i/>
        </w:rPr>
      </w:pPr>
      <w:r w:rsidRPr="009A1C73">
        <w:rPr>
          <w:rFonts w:ascii="Calibri" w:hAnsi="Calibri"/>
          <w:i/>
        </w:rPr>
        <w:t>C</w:t>
      </w:r>
      <w:r w:rsidR="00790EF2" w:rsidRPr="009A1C73">
        <w:rPr>
          <w:rFonts w:ascii="Calibri" w:hAnsi="Calibri"/>
          <w:i/>
        </w:rPr>
        <w:t>lerk to Hoath Parish Council</w:t>
      </w:r>
    </w:p>
    <w:p w:rsidR="005B0191" w:rsidRPr="00B72030" w:rsidRDefault="00082376" w:rsidP="001B58D7">
      <w:pPr>
        <w:jc w:val="both"/>
        <w:rPr>
          <w:rFonts w:ascii="Calibri" w:hAnsi="Calibri"/>
        </w:rPr>
      </w:pPr>
      <w:r>
        <w:rPr>
          <w:rFonts w:ascii="Calibri" w:hAnsi="Calibri"/>
        </w:rPr>
        <w:t>May 28</w:t>
      </w:r>
      <w:r w:rsidRPr="00082376">
        <w:rPr>
          <w:rFonts w:ascii="Calibri" w:hAnsi="Calibri"/>
          <w:vertAlign w:val="superscript"/>
        </w:rPr>
        <w:t>th</w:t>
      </w:r>
      <w:r>
        <w:rPr>
          <w:rFonts w:ascii="Calibri" w:hAnsi="Calibri"/>
        </w:rPr>
        <w:t xml:space="preserve"> </w:t>
      </w:r>
      <w:r w:rsidR="00B72030">
        <w:rPr>
          <w:rFonts w:ascii="Calibri" w:hAnsi="Calibri"/>
        </w:rPr>
        <w:t>20</w:t>
      </w:r>
      <w:r w:rsidR="000C622E">
        <w:rPr>
          <w:rFonts w:ascii="Calibri" w:hAnsi="Calibri"/>
        </w:rPr>
        <w:t>1</w:t>
      </w:r>
      <w:r w:rsidR="009C0873">
        <w:rPr>
          <w:rFonts w:ascii="Calibri" w:hAnsi="Calibri"/>
        </w:rPr>
        <w:t>6</w:t>
      </w:r>
      <w:r w:rsidR="00B72030">
        <w:rPr>
          <w:rFonts w:ascii="Calibri" w:hAnsi="Calibri"/>
        </w:rPr>
        <w:t>.</w:t>
      </w:r>
    </w:p>
    <w:p w:rsidR="009C0873" w:rsidRDefault="009C0873" w:rsidP="001B58D7">
      <w:pPr>
        <w:jc w:val="both"/>
        <w:rPr>
          <w:rFonts w:ascii="Calibri" w:hAnsi="Calibri"/>
        </w:rPr>
      </w:pPr>
    </w:p>
    <w:p w:rsidR="009C0873" w:rsidRDefault="009C0873" w:rsidP="001B58D7">
      <w:pPr>
        <w:jc w:val="both"/>
        <w:rPr>
          <w:rFonts w:ascii="Calibri" w:hAnsi="Calibri"/>
        </w:rPr>
      </w:pPr>
    </w:p>
    <w:p w:rsidR="00340A46" w:rsidRDefault="00340A46" w:rsidP="001B58D7">
      <w:pPr>
        <w:jc w:val="both"/>
        <w:rPr>
          <w:rFonts w:ascii="Calibri" w:hAnsi="Calibri"/>
        </w:rPr>
      </w:pPr>
    </w:p>
    <w:p w:rsidR="00340A46" w:rsidRDefault="00340A46" w:rsidP="001B58D7">
      <w:pPr>
        <w:jc w:val="both"/>
        <w:rPr>
          <w:rFonts w:ascii="Calibri" w:hAnsi="Calibri"/>
        </w:rPr>
      </w:pPr>
    </w:p>
    <w:p w:rsidR="005B0191" w:rsidRDefault="00344875" w:rsidP="001B58D7">
      <w:pPr>
        <w:jc w:val="both"/>
        <w:rPr>
          <w:rFonts w:ascii="Calibri" w:hAnsi="Calibri"/>
        </w:rPr>
      </w:pPr>
      <w:r>
        <w:rPr>
          <w:rFonts w:ascii="Calibri" w:hAnsi="Calibri"/>
        </w:rPr>
        <w:t>Signed as a</w:t>
      </w:r>
      <w:r w:rsidR="005B0191" w:rsidRPr="00B72030">
        <w:rPr>
          <w:rFonts w:ascii="Calibri" w:hAnsi="Calibri"/>
        </w:rPr>
        <w:t xml:space="preserve"> true record ______________________________</w:t>
      </w:r>
      <w:r w:rsidR="00941175">
        <w:rPr>
          <w:rFonts w:ascii="Calibri" w:hAnsi="Calibri"/>
        </w:rPr>
        <w:t xml:space="preserve"> Date: </w:t>
      </w:r>
      <w:r w:rsidR="005B0191" w:rsidRPr="00B72030">
        <w:rPr>
          <w:rFonts w:ascii="Calibri" w:hAnsi="Calibri"/>
        </w:rPr>
        <w:t>______________</w:t>
      </w:r>
    </w:p>
    <w:sectPr w:rsidR="005B0191" w:rsidSect="00790EF2">
      <w:pgSz w:w="11906" w:h="16838"/>
      <w:pgMar w:top="1077" w:right="1797" w:bottom="1134"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4557D"/>
    <w:multiLevelType w:val="hybridMultilevel"/>
    <w:tmpl w:val="C71AD0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77A73D9"/>
    <w:multiLevelType w:val="hybridMultilevel"/>
    <w:tmpl w:val="2D163140"/>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167C4877"/>
    <w:multiLevelType w:val="hybridMultilevel"/>
    <w:tmpl w:val="6B3EA8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8ED618D"/>
    <w:multiLevelType w:val="hybridMultilevel"/>
    <w:tmpl w:val="62B65A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A514D71"/>
    <w:multiLevelType w:val="hybridMultilevel"/>
    <w:tmpl w:val="407AE8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DD23189"/>
    <w:multiLevelType w:val="hybridMultilevel"/>
    <w:tmpl w:val="DE76EC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5A14F54"/>
    <w:multiLevelType w:val="hybridMultilevel"/>
    <w:tmpl w:val="34F85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A1395A"/>
    <w:multiLevelType w:val="hybridMultilevel"/>
    <w:tmpl w:val="553C7992"/>
    <w:lvl w:ilvl="0" w:tplc="8EC0F12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7495CD5"/>
    <w:multiLevelType w:val="hybridMultilevel"/>
    <w:tmpl w:val="41F81B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2936363A"/>
    <w:multiLevelType w:val="hybridMultilevel"/>
    <w:tmpl w:val="3DDA24DC"/>
    <w:lvl w:ilvl="0" w:tplc="0809000F">
      <w:start w:val="1"/>
      <w:numFmt w:val="decimal"/>
      <w:lvlText w:val="%1."/>
      <w:lvlJc w:val="left"/>
      <w:pPr>
        <w:ind w:left="880" w:hanging="360"/>
      </w:pPr>
    </w:lvl>
    <w:lvl w:ilvl="1" w:tplc="08090019">
      <w:start w:val="1"/>
      <w:numFmt w:val="lowerLetter"/>
      <w:lvlText w:val="%2."/>
      <w:lvlJc w:val="left"/>
      <w:pPr>
        <w:ind w:left="1600" w:hanging="360"/>
      </w:pPr>
    </w:lvl>
    <w:lvl w:ilvl="2" w:tplc="0809001B">
      <w:start w:val="1"/>
      <w:numFmt w:val="lowerRoman"/>
      <w:lvlText w:val="%3."/>
      <w:lvlJc w:val="right"/>
      <w:pPr>
        <w:ind w:left="2320" w:hanging="180"/>
      </w:pPr>
    </w:lvl>
    <w:lvl w:ilvl="3" w:tplc="0809000F">
      <w:start w:val="1"/>
      <w:numFmt w:val="decimal"/>
      <w:lvlText w:val="%4."/>
      <w:lvlJc w:val="left"/>
      <w:pPr>
        <w:ind w:left="3040" w:hanging="360"/>
      </w:pPr>
    </w:lvl>
    <w:lvl w:ilvl="4" w:tplc="08090019">
      <w:start w:val="1"/>
      <w:numFmt w:val="lowerLetter"/>
      <w:lvlText w:val="%5."/>
      <w:lvlJc w:val="left"/>
      <w:pPr>
        <w:ind w:left="3760" w:hanging="360"/>
      </w:pPr>
    </w:lvl>
    <w:lvl w:ilvl="5" w:tplc="0809001B">
      <w:start w:val="1"/>
      <w:numFmt w:val="lowerRoman"/>
      <w:lvlText w:val="%6."/>
      <w:lvlJc w:val="right"/>
      <w:pPr>
        <w:ind w:left="4480" w:hanging="180"/>
      </w:pPr>
    </w:lvl>
    <w:lvl w:ilvl="6" w:tplc="0809000F" w:tentative="1">
      <w:start w:val="1"/>
      <w:numFmt w:val="decimal"/>
      <w:lvlText w:val="%7."/>
      <w:lvlJc w:val="left"/>
      <w:pPr>
        <w:ind w:left="5200" w:hanging="360"/>
      </w:pPr>
    </w:lvl>
    <w:lvl w:ilvl="7" w:tplc="08090019" w:tentative="1">
      <w:start w:val="1"/>
      <w:numFmt w:val="lowerLetter"/>
      <w:lvlText w:val="%8."/>
      <w:lvlJc w:val="left"/>
      <w:pPr>
        <w:ind w:left="5920" w:hanging="360"/>
      </w:pPr>
    </w:lvl>
    <w:lvl w:ilvl="8" w:tplc="0809001B" w:tentative="1">
      <w:start w:val="1"/>
      <w:numFmt w:val="lowerRoman"/>
      <w:lvlText w:val="%9."/>
      <w:lvlJc w:val="right"/>
      <w:pPr>
        <w:ind w:left="6640" w:hanging="180"/>
      </w:pPr>
    </w:lvl>
  </w:abstractNum>
  <w:abstractNum w:abstractNumId="10">
    <w:nsid w:val="3DD901A5"/>
    <w:multiLevelType w:val="hybridMultilevel"/>
    <w:tmpl w:val="6E7C25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4D5A48D7"/>
    <w:multiLevelType w:val="hybridMultilevel"/>
    <w:tmpl w:val="4D087E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51992B68"/>
    <w:multiLevelType w:val="hybridMultilevel"/>
    <w:tmpl w:val="023AEB82"/>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3">
    <w:nsid w:val="59FF5D1E"/>
    <w:multiLevelType w:val="hybridMultilevel"/>
    <w:tmpl w:val="21EE2284"/>
    <w:lvl w:ilvl="0" w:tplc="08090001">
      <w:start w:val="1"/>
      <w:numFmt w:val="bullet"/>
      <w:lvlText w:val=""/>
      <w:lvlJc w:val="left"/>
      <w:pPr>
        <w:ind w:left="880" w:hanging="360"/>
      </w:pPr>
      <w:rPr>
        <w:rFonts w:ascii="Symbol" w:hAnsi="Symbol" w:hint="default"/>
      </w:rPr>
    </w:lvl>
    <w:lvl w:ilvl="1" w:tplc="08090019">
      <w:start w:val="1"/>
      <w:numFmt w:val="lowerLetter"/>
      <w:lvlText w:val="%2."/>
      <w:lvlJc w:val="left"/>
      <w:pPr>
        <w:ind w:left="1600" w:hanging="360"/>
      </w:pPr>
    </w:lvl>
    <w:lvl w:ilvl="2" w:tplc="0809001B">
      <w:start w:val="1"/>
      <w:numFmt w:val="lowerRoman"/>
      <w:lvlText w:val="%3."/>
      <w:lvlJc w:val="right"/>
      <w:pPr>
        <w:ind w:left="2320" w:hanging="180"/>
      </w:pPr>
    </w:lvl>
    <w:lvl w:ilvl="3" w:tplc="0809000F">
      <w:start w:val="1"/>
      <w:numFmt w:val="decimal"/>
      <w:lvlText w:val="%4."/>
      <w:lvlJc w:val="left"/>
      <w:pPr>
        <w:ind w:left="3040" w:hanging="360"/>
      </w:pPr>
    </w:lvl>
    <w:lvl w:ilvl="4" w:tplc="08090019">
      <w:start w:val="1"/>
      <w:numFmt w:val="lowerLetter"/>
      <w:lvlText w:val="%5."/>
      <w:lvlJc w:val="left"/>
      <w:pPr>
        <w:ind w:left="3760" w:hanging="360"/>
      </w:pPr>
    </w:lvl>
    <w:lvl w:ilvl="5" w:tplc="0809001B">
      <w:start w:val="1"/>
      <w:numFmt w:val="lowerRoman"/>
      <w:lvlText w:val="%6."/>
      <w:lvlJc w:val="right"/>
      <w:pPr>
        <w:ind w:left="4480" w:hanging="180"/>
      </w:pPr>
    </w:lvl>
    <w:lvl w:ilvl="6" w:tplc="0809000F" w:tentative="1">
      <w:start w:val="1"/>
      <w:numFmt w:val="decimal"/>
      <w:lvlText w:val="%7."/>
      <w:lvlJc w:val="left"/>
      <w:pPr>
        <w:ind w:left="5200" w:hanging="360"/>
      </w:pPr>
    </w:lvl>
    <w:lvl w:ilvl="7" w:tplc="08090019" w:tentative="1">
      <w:start w:val="1"/>
      <w:numFmt w:val="lowerLetter"/>
      <w:lvlText w:val="%8."/>
      <w:lvlJc w:val="left"/>
      <w:pPr>
        <w:ind w:left="5920" w:hanging="360"/>
      </w:pPr>
    </w:lvl>
    <w:lvl w:ilvl="8" w:tplc="0809001B" w:tentative="1">
      <w:start w:val="1"/>
      <w:numFmt w:val="lowerRoman"/>
      <w:lvlText w:val="%9."/>
      <w:lvlJc w:val="right"/>
      <w:pPr>
        <w:ind w:left="6640" w:hanging="180"/>
      </w:pPr>
    </w:lvl>
  </w:abstractNum>
  <w:abstractNum w:abstractNumId="14">
    <w:nsid w:val="5B980FD2"/>
    <w:multiLevelType w:val="hybridMultilevel"/>
    <w:tmpl w:val="3ED4B8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64611E9E"/>
    <w:multiLevelType w:val="hybridMultilevel"/>
    <w:tmpl w:val="9C0ABFD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nsid w:val="7FFC3118"/>
    <w:multiLevelType w:val="hybridMultilevel"/>
    <w:tmpl w:val="6562D61C"/>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7"/>
  </w:num>
  <w:num w:numId="2">
    <w:abstractNumId w:val="9"/>
  </w:num>
  <w:num w:numId="3">
    <w:abstractNumId w:val="12"/>
  </w:num>
  <w:num w:numId="4">
    <w:abstractNumId w:val="10"/>
  </w:num>
  <w:num w:numId="5">
    <w:abstractNumId w:val="11"/>
  </w:num>
  <w:num w:numId="6">
    <w:abstractNumId w:val="16"/>
  </w:num>
  <w:num w:numId="7">
    <w:abstractNumId w:val="1"/>
  </w:num>
  <w:num w:numId="8">
    <w:abstractNumId w:val="14"/>
  </w:num>
  <w:num w:numId="9">
    <w:abstractNumId w:val="8"/>
  </w:num>
  <w:num w:numId="10">
    <w:abstractNumId w:val="3"/>
  </w:num>
  <w:num w:numId="11">
    <w:abstractNumId w:val="2"/>
  </w:num>
  <w:num w:numId="12">
    <w:abstractNumId w:val="5"/>
  </w:num>
  <w:num w:numId="13">
    <w:abstractNumId w:val="13"/>
  </w:num>
  <w:num w:numId="14">
    <w:abstractNumId w:val="15"/>
  </w:num>
  <w:num w:numId="15">
    <w:abstractNumId w:val="4"/>
  </w:num>
  <w:num w:numId="16">
    <w:abstractNumId w:val="6"/>
  </w:num>
  <w:num w:numId="17">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790EF2"/>
    <w:rsid w:val="00003F3E"/>
    <w:rsid w:val="00003FC7"/>
    <w:rsid w:val="00007920"/>
    <w:rsid w:val="00013C59"/>
    <w:rsid w:val="00013F90"/>
    <w:rsid w:val="000153BD"/>
    <w:rsid w:val="0001652E"/>
    <w:rsid w:val="00017598"/>
    <w:rsid w:val="000211B3"/>
    <w:rsid w:val="000302FC"/>
    <w:rsid w:val="000318FB"/>
    <w:rsid w:val="00033449"/>
    <w:rsid w:val="00035317"/>
    <w:rsid w:val="00035FC7"/>
    <w:rsid w:val="0003620A"/>
    <w:rsid w:val="000366E7"/>
    <w:rsid w:val="00036B53"/>
    <w:rsid w:val="00043015"/>
    <w:rsid w:val="00043E07"/>
    <w:rsid w:val="00050170"/>
    <w:rsid w:val="0005069D"/>
    <w:rsid w:val="000527AF"/>
    <w:rsid w:val="00053519"/>
    <w:rsid w:val="00055D97"/>
    <w:rsid w:val="00056F7A"/>
    <w:rsid w:val="000608E9"/>
    <w:rsid w:val="00060E52"/>
    <w:rsid w:val="0006106D"/>
    <w:rsid w:val="00063967"/>
    <w:rsid w:val="000657BD"/>
    <w:rsid w:val="00071DAE"/>
    <w:rsid w:val="00072DEA"/>
    <w:rsid w:val="00074AA9"/>
    <w:rsid w:val="000753DE"/>
    <w:rsid w:val="00080255"/>
    <w:rsid w:val="0008082E"/>
    <w:rsid w:val="00082376"/>
    <w:rsid w:val="00087F94"/>
    <w:rsid w:val="000956C2"/>
    <w:rsid w:val="000B1797"/>
    <w:rsid w:val="000B195C"/>
    <w:rsid w:val="000B5959"/>
    <w:rsid w:val="000B64FA"/>
    <w:rsid w:val="000B6EB3"/>
    <w:rsid w:val="000B709E"/>
    <w:rsid w:val="000C2E1A"/>
    <w:rsid w:val="000C376E"/>
    <w:rsid w:val="000C3775"/>
    <w:rsid w:val="000C622E"/>
    <w:rsid w:val="000C688E"/>
    <w:rsid w:val="000C731B"/>
    <w:rsid w:val="000D39C8"/>
    <w:rsid w:val="000E5B64"/>
    <w:rsid w:val="000E622E"/>
    <w:rsid w:val="000F4CB9"/>
    <w:rsid w:val="00100477"/>
    <w:rsid w:val="001007D4"/>
    <w:rsid w:val="00100E42"/>
    <w:rsid w:val="001067E6"/>
    <w:rsid w:val="00112202"/>
    <w:rsid w:val="0011312F"/>
    <w:rsid w:val="00113AE9"/>
    <w:rsid w:val="00117B73"/>
    <w:rsid w:val="00124EED"/>
    <w:rsid w:val="001304CD"/>
    <w:rsid w:val="0013297F"/>
    <w:rsid w:val="001334AE"/>
    <w:rsid w:val="00142AE1"/>
    <w:rsid w:val="001444EA"/>
    <w:rsid w:val="00144D24"/>
    <w:rsid w:val="001453CA"/>
    <w:rsid w:val="00145FB1"/>
    <w:rsid w:val="001518CC"/>
    <w:rsid w:val="00152CAA"/>
    <w:rsid w:val="00161540"/>
    <w:rsid w:val="001632D5"/>
    <w:rsid w:val="00164D3D"/>
    <w:rsid w:val="0017056C"/>
    <w:rsid w:val="001727B1"/>
    <w:rsid w:val="00172EA8"/>
    <w:rsid w:val="00173E04"/>
    <w:rsid w:val="001754C2"/>
    <w:rsid w:val="00176869"/>
    <w:rsid w:val="00176E3B"/>
    <w:rsid w:val="001813A9"/>
    <w:rsid w:val="00184E05"/>
    <w:rsid w:val="00186ACA"/>
    <w:rsid w:val="001958F6"/>
    <w:rsid w:val="00196249"/>
    <w:rsid w:val="001B27F6"/>
    <w:rsid w:val="001B58D7"/>
    <w:rsid w:val="001B6ABB"/>
    <w:rsid w:val="001C4771"/>
    <w:rsid w:val="001C529F"/>
    <w:rsid w:val="001C57BF"/>
    <w:rsid w:val="001C5A4A"/>
    <w:rsid w:val="001D0A22"/>
    <w:rsid w:val="001D3F8F"/>
    <w:rsid w:val="001D4B04"/>
    <w:rsid w:val="001D5723"/>
    <w:rsid w:val="001D5965"/>
    <w:rsid w:val="001D5D52"/>
    <w:rsid w:val="001D6171"/>
    <w:rsid w:val="001D6A4C"/>
    <w:rsid w:val="001E2AA0"/>
    <w:rsid w:val="001E42C7"/>
    <w:rsid w:val="001E55EF"/>
    <w:rsid w:val="001F4E3F"/>
    <w:rsid w:val="001F7E86"/>
    <w:rsid w:val="00200A4E"/>
    <w:rsid w:val="0020117D"/>
    <w:rsid w:val="00205907"/>
    <w:rsid w:val="00210E61"/>
    <w:rsid w:val="0021132A"/>
    <w:rsid w:val="00211FFB"/>
    <w:rsid w:val="0021233B"/>
    <w:rsid w:val="002139FC"/>
    <w:rsid w:val="0021583F"/>
    <w:rsid w:val="00220F20"/>
    <w:rsid w:val="002225BC"/>
    <w:rsid w:val="00224026"/>
    <w:rsid w:val="00225DE2"/>
    <w:rsid w:val="002260C5"/>
    <w:rsid w:val="00231479"/>
    <w:rsid w:val="0023632D"/>
    <w:rsid w:val="00241613"/>
    <w:rsid w:val="0024191C"/>
    <w:rsid w:val="002432E2"/>
    <w:rsid w:val="00243E00"/>
    <w:rsid w:val="00251CD9"/>
    <w:rsid w:val="002529F3"/>
    <w:rsid w:val="002544A0"/>
    <w:rsid w:val="0025502B"/>
    <w:rsid w:val="002562DE"/>
    <w:rsid w:val="00256790"/>
    <w:rsid w:val="00256A43"/>
    <w:rsid w:val="0025769B"/>
    <w:rsid w:val="00272679"/>
    <w:rsid w:val="00282A81"/>
    <w:rsid w:val="00285BD1"/>
    <w:rsid w:val="002868C0"/>
    <w:rsid w:val="00292A18"/>
    <w:rsid w:val="002947AB"/>
    <w:rsid w:val="00294938"/>
    <w:rsid w:val="00297DAF"/>
    <w:rsid w:val="002A167D"/>
    <w:rsid w:val="002A5931"/>
    <w:rsid w:val="002A6CFC"/>
    <w:rsid w:val="002B33DB"/>
    <w:rsid w:val="002B37EB"/>
    <w:rsid w:val="002B3B1C"/>
    <w:rsid w:val="002B46E5"/>
    <w:rsid w:val="002B73D1"/>
    <w:rsid w:val="002C47DC"/>
    <w:rsid w:val="002C5033"/>
    <w:rsid w:val="002C5083"/>
    <w:rsid w:val="002C5B56"/>
    <w:rsid w:val="002C5CA6"/>
    <w:rsid w:val="002C6285"/>
    <w:rsid w:val="002D5C76"/>
    <w:rsid w:val="002D7CE6"/>
    <w:rsid w:val="002E1109"/>
    <w:rsid w:val="002E1CF1"/>
    <w:rsid w:val="002E3DA9"/>
    <w:rsid w:val="002E43A5"/>
    <w:rsid w:val="002E477A"/>
    <w:rsid w:val="002E7020"/>
    <w:rsid w:val="002E7F6D"/>
    <w:rsid w:val="002F21FC"/>
    <w:rsid w:val="002F2548"/>
    <w:rsid w:val="0030201F"/>
    <w:rsid w:val="00305073"/>
    <w:rsid w:val="0030616B"/>
    <w:rsid w:val="00310FD4"/>
    <w:rsid w:val="00312BFE"/>
    <w:rsid w:val="0031464B"/>
    <w:rsid w:val="00322AD3"/>
    <w:rsid w:val="0032439F"/>
    <w:rsid w:val="003304EA"/>
    <w:rsid w:val="003308AB"/>
    <w:rsid w:val="00330E4B"/>
    <w:rsid w:val="00332FC6"/>
    <w:rsid w:val="00340A46"/>
    <w:rsid w:val="00342450"/>
    <w:rsid w:val="00344875"/>
    <w:rsid w:val="0034561A"/>
    <w:rsid w:val="00346EF8"/>
    <w:rsid w:val="0035266F"/>
    <w:rsid w:val="00354677"/>
    <w:rsid w:val="003562F9"/>
    <w:rsid w:val="003623BA"/>
    <w:rsid w:val="003661B6"/>
    <w:rsid w:val="00372244"/>
    <w:rsid w:val="00372955"/>
    <w:rsid w:val="003732FA"/>
    <w:rsid w:val="003739C9"/>
    <w:rsid w:val="003768D2"/>
    <w:rsid w:val="0038045F"/>
    <w:rsid w:val="00380A2A"/>
    <w:rsid w:val="0038187B"/>
    <w:rsid w:val="00381962"/>
    <w:rsid w:val="003819C4"/>
    <w:rsid w:val="0038599D"/>
    <w:rsid w:val="00396205"/>
    <w:rsid w:val="003962A1"/>
    <w:rsid w:val="003A4C7E"/>
    <w:rsid w:val="003A5C17"/>
    <w:rsid w:val="003A6F18"/>
    <w:rsid w:val="003A7B42"/>
    <w:rsid w:val="003B03D8"/>
    <w:rsid w:val="003B54A6"/>
    <w:rsid w:val="003B70C4"/>
    <w:rsid w:val="003C249C"/>
    <w:rsid w:val="003C7597"/>
    <w:rsid w:val="003D2248"/>
    <w:rsid w:val="003D578D"/>
    <w:rsid w:val="003D6676"/>
    <w:rsid w:val="003E5426"/>
    <w:rsid w:val="003E6F50"/>
    <w:rsid w:val="003E740A"/>
    <w:rsid w:val="003F4490"/>
    <w:rsid w:val="003F45E8"/>
    <w:rsid w:val="004001F2"/>
    <w:rsid w:val="00404CB6"/>
    <w:rsid w:val="0040605A"/>
    <w:rsid w:val="00407A16"/>
    <w:rsid w:val="004106B3"/>
    <w:rsid w:val="00411554"/>
    <w:rsid w:val="004115BF"/>
    <w:rsid w:val="00412BCC"/>
    <w:rsid w:val="0041472C"/>
    <w:rsid w:val="00415633"/>
    <w:rsid w:val="004158CA"/>
    <w:rsid w:val="00417592"/>
    <w:rsid w:val="00420446"/>
    <w:rsid w:val="00420750"/>
    <w:rsid w:val="0042474F"/>
    <w:rsid w:val="004271F2"/>
    <w:rsid w:val="00427F19"/>
    <w:rsid w:val="004374E3"/>
    <w:rsid w:val="004435A4"/>
    <w:rsid w:val="004449F0"/>
    <w:rsid w:val="00446090"/>
    <w:rsid w:val="004465CF"/>
    <w:rsid w:val="004534D3"/>
    <w:rsid w:val="00454698"/>
    <w:rsid w:val="004554FD"/>
    <w:rsid w:val="00455EA4"/>
    <w:rsid w:val="00456429"/>
    <w:rsid w:val="0046163A"/>
    <w:rsid w:val="00461983"/>
    <w:rsid w:val="00463631"/>
    <w:rsid w:val="00473DFE"/>
    <w:rsid w:val="00473FDB"/>
    <w:rsid w:val="00475509"/>
    <w:rsid w:val="004766E9"/>
    <w:rsid w:val="004830AC"/>
    <w:rsid w:val="00484555"/>
    <w:rsid w:val="00487B9B"/>
    <w:rsid w:val="00494232"/>
    <w:rsid w:val="00495AFD"/>
    <w:rsid w:val="004A2D7E"/>
    <w:rsid w:val="004A4AAE"/>
    <w:rsid w:val="004A5B28"/>
    <w:rsid w:val="004C0FD1"/>
    <w:rsid w:val="004C10B9"/>
    <w:rsid w:val="004C5041"/>
    <w:rsid w:val="004D1068"/>
    <w:rsid w:val="004D2CD4"/>
    <w:rsid w:val="004D53A9"/>
    <w:rsid w:val="004E108D"/>
    <w:rsid w:val="004E2A3F"/>
    <w:rsid w:val="004E4F4F"/>
    <w:rsid w:val="004E59DE"/>
    <w:rsid w:val="004E5EAD"/>
    <w:rsid w:val="004E6C6B"/>
    <w:rsid w:val="004E7416"/>
    <w:rsid w:val="004F1B66"/>
    <w:rsid w:val="004F2D77"/>
    <w:rsid w:val="004F480A"/>
    <w:rsid w:val="004F6193"/>
    <w:rsid w:val="00500438"/>
    <w:rsid w:val="00500C5F"/>
    <w:rsid w:val="00501852"/>
    <w:rsid w:val="005047AB"/>
    <w:rsid w:val="0050498D"/>
    <w:rsid w:val="00510DBF"/>
    <w:rsid w:val="00512DDC"/>
    <w:rsid w:val="00515A7A"/>
    <w:rsid w:val="005300A5"/>
    <w:rsid w:val="00544282"/>
    <w:rsid w:val="00547F12"/>
    <w:rsid w:val="005513D0"/>
    <w:rsid w:val="00551F83"/>
    <w:rsid w:val="00554B99"/>
    <w:rsid w:val="00560C00"/>
    <w:rsid w:val="0056153B"/>
    <w:rsid w:val="00563EB0"/>
    <w:rsid w:val="00564C4A"/>
    <w:rsid w:val="005679FB"/>
    <w:rsid w:val="00567D0A"/>
    <w:rsid w:val="00574C2E"/>
    <w:rsid w:val="00580A83"/>
    <w:rsid w:val="00583322"/>
    <w:rsid w:val="0058446E"/>
    <w:rsid w:val="00586B70"/>
    <w:rsid w:val="00590E44"/>
    <w:rsid w:val="005938B1"/>
    <w:rsid w:val="0059786C"/>
    <w:rsid w:val="005A0858"/>
    <w:rsid w:val="005A092F"/>
    <w:rsid w:val="005A2B31"/>
    <w:rsid w:val="005A52F1"/>
    <w:rsid w:val="005A5E0E"/>
    <w:rsid w:val="005B0033"/>
    <w:rsid w:val="005B0191"/>
    <w:rsid w:val="005B0BC7"/>
    <w:rsid w:val="005B0F90"/>
    <w:rsid w:val="005B187E"/>
    <w:rsid w:val="005B25D6"/>
    <w:rsid w:val="005B4F44"/>
    <w:rsid w:val="005B4FBB"/>
    <w:rsid w:val="005B612E"/>
    <w:rsid w:val="005B74CF"/>
    <w:rsid w:val="005B759B"/>
    <w:rsid w:val="005C2844"/>
    <w:rsid w:val="005C6627"/>
    <w:rsid w:val="005C707C"/>
    <w:rsid w:val="005D09F6"/>
    <w:rsid w:val="005D442A"/>
    <w:rsid w:val="005D631F"/>
    <w:rsid w:val="005E1707"/>
    <w:rsid w:val="005E17E8"/>
    <w:rsid w:val="005E2D6C"/>
    <w:rsid w:val="005E629A"/>
    <w:rsid w:val="005F0061"/>
    <w:rsid w:val="005F3421"/>
    <w:rsid w:val="005F38E5"/>
    <w:rsid w:val="005F6FD8"/>
    <w:rsid w:val="005F7E7C"/>
    <w:rsid w:val="00606706"/>
    <w:rsid w:val="00622617"/>
    <w:rsid w:val="00634665"/>
    <w:rsid w:val="00635DDD"/>
    <w:rsid w:val="006361BC"/>
    <w:rsid w:val="00640379"/>
    <w:rsid w:val="00640935"/>
    <w:rsid w:val="00641345"/>
    <w:rsid w:val="006434DC"/>
    <w:rsid w:val="00646EEA"/>
    <w:rsid w:val="006472D5"/>
    <w:rsid w:val="00653C13"/>
    <w:rsid w:val="00657A1A"/>
    <w:rsid w:val="00662B15"/>
    <w:rsid w:val="00665069"/>
    <w:rsid w:val="006665A8"/>
    <w:rsid w:val="006701AA"/>
    <w:rsid w:val="00671C3B"/>
    <w:rsid w:val="0067200C"/>
    <w:rsid w:val="0067464A"/>
    <w:rsid w:val="00680FB9"/>
    <w:rsid w:val="00681F7C"/>
    <w:rsid w:val="00694681"/>
    <w:rsid w:val="006A0647"/>
    <w:rsid w:val="006A06E8"/>
    <w:rsid w:val="006A24A3"/>
    <w:rsid w:val="006A4348"/>
    <w:rsid w:val="006A5513"/>
    <w:rsid w:val="006A5C92"/>
    <w:rsid w:val="006A7D35"/>
    <w:rsid w:val="006B037F"/>
    <w:rsid w:val="006B3B78"/>
    <w:rsid w:val="006B4FA7"/>
    <w:rsid w:val="006B7936"/>
    <w:rsid w:val="006C19FF"/>
    <w:rsid w:val="006C22D6"/>
    <w:rsid w:val="006C307D"/>
    <w:rsid w:val="006C4403"/>
    <w:rsid w:val="006C452E"/>
    <w:rsid w:val="006D04F6"/>
    <w:rsid w:val="006D2152"/>
    <w:rsid w:val="006D75E2"/>
    <w:rsid w:val="006E0122"/>
    <w:rsid w:val="006E2D65"/>
    <w:rsid w:val="006E62E1"/>
    <w:rsid w:val="006E6949"/>
    <w:rsid w:val="006F0B70"/>
    <w:rsid w:val="00701D61"/>
    <w:rsid w:val="0070572E"/>
    <w:rsid w:val="0071162E"/>
    <w:rsid w:val="00711AB3"/>
    <w:rsid w:val="00712D74"/>
    <w:rsid w:val="00712FB2"/>
    <w:rsid w:val="00714D34"/>
    <w:rsid w:val="0071566A"/>
    <w:rsid w:val="00724AA7"/>
    <w:rsid w:val="007256C8"/>
    <w:rsid w:val="00725A07"/>
    <w:rsid w:val="00732454"/>
    <w:rsid w:val="0073575A"/>
    <w:rsid w:val="00736F69"/>
    <w:rsid w:val="00741925"/>
    <w:rsid w:val="007457A8"/>
    <w:rsid w:val="00746B83"/>
    <w:rsid w:val="00750A02"/>
    <w:rsid w:val="00750EC1"/>
    <w:rsid w:val="00750EC3"/>
    <w:rsid w:val="0075171A"/>
    <w:rsid w:val="007544EC"/>
    <w:rsid w:val="00756675"/>
    <w:rsid w:val="00761453"/>
    <w:rsid w:val="007619C1"/>
    <w:rsid w:val="00764EE1"/>
    <w:rsid w:val="007753B5"/>
    <w:rsid w:val="00775B6C"/>
    <w:rsid w:val="00776787"/>
    <w:rsid w:val="007774D3"/>
    <w:rsid w:val="007775EB"/>
    <w:rsid w:val="00777CCA"/>
    <w:rsid w:val="00777DD1"/>
    <w:rsid w:val="00790677"/>
    <w:rsid w:val="00790EF2"/>
    <w:rsid w:val="007A2FB2"/>
    <w:rsid w:val="007A3462"/>
    <w:rsid w:val="007A3BEF"/>
    <w:rsid w:val="007A40D5"/>
    <w:rsid w:val="007A7B88"/>
    <w:rsid w:val="007B0A54"/>
    <w:rsid w:val="007B2392"/>
    <w:rsid w:val="007B3CD3"/>
    <w:rsid w:val="007B4AE4"/>
    <w:rsid w:val="007B5FD0"/>
    <w:rsid w:val="007C0A88"/>
    <w:rsid w:val="007C62D7"/>
    <w:rsid w:val="007C7F13"/>
    <w:rsid w:val="007D0013"/>
    <w:rsid w:val="007D5440"/>
    <w:rsid w:val="007D775D"/>
    <w:rsid w:val="007E06C3"/>
    <w:rsid w:val="007E24CA"/>
    <w:rsid w:val="007E294C"/>
    <w:rsid w:val="007E75AC"/>
    <w:rsid w:val="007F0E85"/>
    <w:rsid w:val="007F4336"/>
    <w:rsid w:val="008003D5"/>
    <w:rsid w:val="00805EBF"/>
    <w:rsid w:val="00807B0D"/>
    <w:rsid w:val="00811567"/>
    <w:rsid w:val="00812A0E"/>
    <w:rsid w:val="00814D9B"/>
    <w:rsid w:val="00815C1A"/>
    <w:rsid w:val="00817842"/>
    <w:rsid w:val="00817ABC"/>
    <w:rsid w:val="00823AE9"/>
    <w:rsid w:val="008333F1"/>
    <w:rsid w:val="00844D24"/>
    <w:rsid w:val="008528F3"/>
    <w:rsid w:val="00855203"/>
    <w:rsid w:val="00855236"/>
    <w:rsid w:val="00863A49"/>
    <w:rsid w:val="00865B54"/>
    <w:rsid w:val="00865F71"/>
    <w:rsid w:val="00870193"/>
    <w:rsid w:val="00871559"/>
    <w:rsid w:val="008741DD"/>
    <w:rsid w:val="0087536E"/>
    <w:rsid w:val="00880D4D"/>
    <w:rsid w:val="00882D6C"/>
    <w:rsid w:val="00883FDF"/>
    <w:rsid w:val="008841AA"/>
    <w:rsid w:val="008921CF"/>
    <w:rsid w:val="00892B2A"/>
    <w:rsid w:val="008942F5"/>
    <w:rsid w:val="008A0909"/>
    <w:rsid w:val="008A6CDD"/>
    <w:rsid w:val="008A706E"/>
    <w:rsid w:val="008B3187"/>
    <w:rsid w:val="008B4D42"/>
    <w:rsid w:val="008B4D95"/>
    <w:rsid w:val="008B7574"/>
    <w:rsid w:val="008C4C89"/>
    <w:rsid w:val="008C68C0"/>
    <w:rsid w:val="008D1549"/>
    <w:rsid w:val="008D7E7E"/>
    <w:rsid w:val="008E178F"/>
    <w:rsid w:val="008E18F5"/>
    <w:rsid w:val="008E359E"/>
    <w:rsid w:val="008E558F"/>
    <w:rsid w:val="008F0431"/>
    <w:rsid w:val="008F4867"/>
    <w:rsid w:val="008F65F6"/>
    <w:rsid w:val="00901960"/>
    <w:rsid w:val="00901F81"/>
    <w:rsid w:val="00906431"/>
    <w:rsid w:val="00913295"/>
    <w:rsid w:val="009148C8"/>
    <w:rsid w:val="00916DC1"/>
    <w:rsid w:val="009237B3"/>
    <w:rsid w:val="00926281"/>
    <w:rsid w:val="009310D6"/>
    <w:rsid w:val="00933E59"/>
    <w:rsid w:val="0093470F"/>
    <w:rsid w:val="00936430"/>
    <w:rsid w:val="00941175"/>
    <w:rsid w:val="0094304B"/>
    <w:rsid w:val="00947258"/>
    <w:rsid w:val="00951EF9"/>
    <w:rsid w:val="00952314"/>
    <w:rsid w:val="0095443A"/>
    <w:rsid w:val="00954510"/>
    <w:rsid w:val="009545B7"/>
    <w:rsid w:val="00955376"/>
    <w:rsid w:val="009749B9"/>
    <w:rsid w:val="00974FD1"/>
    <w:rsid w:val="00975A96"/>
    <w:rsid w:val="009777D7"/>
    <w:rsid w:val="00985B51"/>
    <w:rsid w:val="00987A52"/>
    <w:rsid w:val="00991551"/>
    <w:rsid w:val="00991F69"/>
    <w:rsid w:val="009932D0"/>
    <w:rsid w:val="00993D82"/>
    <w:rsid w:val="00995CFC"/>
    <w:rsid w:val="009A046B"/>
    <w:rsid w:val="009A1C73"/>
    <w:rsid w:val="009A31CC"/>
    <w:rsid w:val="009A5719"/>
    <w:rsid w:val="009A7E9E"/>
    <w:rsid w:val="009B03A9"/>
    <w:rsid w:val="009B04D1"/>
    <w:rsid w:val="009B4905"/>
    <w:rsid w:val="009B4964"/>
    <w:rsid w:val="009B4E62"/>
    <w:rsid w:val="009C0873"/>
    <w:rsid w:val="009C1A14"/>
    <w:rsid w:val="009C1C99"/>
    <w:rsid w:val="009C3759"/>
    <w:rsid w:val="009C7D6A"/>
    <w:rsid w:val="009D3582"/>
    <w:rsid w:val="009D45EB"/>
    <w:rsid w:val="009E076F"/>
    <w:rsid w:val="009E15C7"/>
    <w:rsid w:val="009E228C"/>
    <w:rsid w:val="009E284A"/>
    <w:rsid w:val="009E28A6"/>
    <w:rsid w:val="009E3AFE"/>
    <w:rsid w:val="009E431D"/>
    <w:rsid w:val="009E4B10"/>
    <w:rsid w:val="009E5148"/>
    <w:rsid w:val="009E756E"/>
    <w:rsid w:val="009F25F1"/>
    <w:rsid w:val="009F370F"/>
    <w:rsid w:val="009F3B63"/>
    <w:rsid w:val="00A021B0"/>
    <w:rsid w:val="00A02D29"/>
    <w:rsid w:val="00A05CC4"/>
    <w:rsid w:val="00A077E6"/>
    <w:rsid w:val="00A11150"/>
    <w:rsid w:val="00A14EDC"/>
    <w:rsid w:val="00A17932"/>
    <w:rsid w:val="00A21646"/>
    <w:rsid w:val="00A26989"/>
    <w:rsid w:val="00A31060"/>
    <w:rsid w:val="00A31D35"/>
    <w:rsid w:val="00A40996"/>
    <w:rsid w:val="00A409BA"/>
    <w:rsid w:val="00A43DA0"/>
    <w:rsid w:val="00A4431A"/>
    <w:rsid w:val="00A44488"/>
    <w:rsid w:val="00A44EC9"/>
    <w:rsid w:val="00A4516D"/>
    <w:rsid w:val="00A46F6F"/>
    <w:rsid w:val="00A5276E"/>
    <w:rsid w:val="00A5284B"/>
    <w:rsid w:val="00A613DF"/>
    <w:rsid w:val="00A63F6E"/>
    <w:rsid w:val="00A70558"/>
    <w:rsid w:val="00A7449E"/>
    <w:rsid w:val="00A76982"/>
    <w:rsid w:val="00A77185"/>
    <w:rsid w:val="00A80F49"/>
    <w:rsid w:val="00A82EB5"/>
    <w:rsid w:val="00A83D5E"/>
    <w:rsid w:val="00A84DD3"/>
    <w:rsid w:val="00A85B68"/>
    <w:rsid w:val="00A85C24"/>
    <w:rsid w:val="00A862F8"/>
    <w:rsid w:val="00A93F2A"/>
    <w:rsid w:val="00A943C3"/>
    <w:rsid w:val="00A96D33"/>
    <w:rsid w:val="00A96F23"/>
    <w:rsid w:val="00AA323A"/>
    <w:rsid w:val="00AA726A"/>
    <w:rsid w:val="00AB1AEC"/>
    <w:rsid w:val="00AB5626"/>
    <w:rsid w:val="00AB7D04"/>
    <w:rsid w:val="00AC1C64"/>
    <w:rsid w:val="00AC2ABA"/>
    <w:rsid w:val="00AD1D59"/>
    <w:rsid w:val="00AD2CB5"/>
    <w:rsid w:val="00AD3EDC"/>
    <w:rsid w:val="00AD7816"/>
    <w:rsid w:val="00AE1A11"/>
    <w:rsid w:val="00AE697F"/>
    <w:rsid w:val="00AE79AB"/>
    <w:rsid w:val="00AF0C9A"/>
    <w:rsid w:val="00AF3C95"/>
    <w:rsid w:val="00AF4D66"/>
    <w:rsid w:val="00AF6FB2"/>
    <w:rsid w:val="00B0339B"/>
    <w:rsid w:val="00B05C19"/>
    <w:rsid w:val="00B161CA"/>
    <w:rsid w:val="00B17DF6"/>
    <w:rsid w:val="00B22561"/>
    <w:rsid w:val="00B30A6F"/>
    <w:rsid w:val="00B320BE"/>
    <w:rsid w:val="00B33901"/>
    <w:rsid w:val="00B33A64"/>
    <w:rsid w:val="00B369AB"/>
    <w:rsid w:val="00B37B2F"/>
    <w:rsid w:val="00B44431"/>
    <w:rsid w:val="00B50B93"/>
    <w:rsid w:val="00B528BE"/>
    <w:rsid w:val="00B577C3"/>
    <w:rsid w:val="00B603B0"/>
    <w:rsid w:val="00B630EA"/>
    <w:rsid w:val="00B66E73"/>
    <w:rsid w:val="00B673EC"/>
    <w:rsid w:val="00B6798F"/>
    <w:rsid w:val="00B707B5"/>
    <w:rsid w:val="00B70A8B"/>
    <w:rsid w:val="00B72030"/>
    <w:rsid w:val="00B7624C"/>
    <w:rsid w:val="00B7642D"/>
    <w:rsid w:val="00B801FB"/>
    <w:rsid w:val="00B80AF7"/>
    <w:rsid w:val="00B8314E"/>
    <w:rsid w:val="00B839E7"/>
    <w:rsid w:val="00B8491F"/>
    <w:rsid w:val="00B85226"/>
    <w:rsid w:val="00B855E4"/>
    <w:rsid w:val="00B90EC6"/>
    <w:rsid w:val="00B96907"/>
    <w:rsid w:val="00B96CA6"/>
    <w:rsid w:val="00B96FD9"/>
    <w:rsid w:val="00BA206E"/>
    <w:rsid w:val="00BA4520"/>
    <w:rsid w:val="00BA5A8D"/>
    <w:rsid w:val="00BA6C7C"/>
    <w:rsid w:val="00BB0385"/>
    <w:rsid w:val="00BB2CA1"/>
    <w:rsid w:val="00BB360C"/>
    <w:rsid w:val="00BB4515"/>
    <w:rsid w:val="00BB4B71"/>
    <w:rsid w:val="00BB5F4E"/>
    <w:rsid w:val="00BB7F83"/>
    <w:rsid w:val="00BC0B1E"/>
    <w:rsid w:val="00BC41BA"/>
    <w:rsid w:val="00BC5E01"/>
    <w:rsid w:val="00BC6738"/>
    <w:rsid w:val="00BD06A8"/>
    <w:rsid w:val="00BD0E60"/>
    <w:rsid w:val="00BD3930"/>
    <w:rsid w:val="00BD55EE"/>
    <w:rsid w:val="00BE0BC7"/>
    <w:rsid w:val="00BE17F7"/>
    <w:rsid w:val="00BE58FD"/>
    <w:rsid w:val="00BF16A6"/>
    <w:rsid w:val="00BF2EB4"/>
    <w:rsid w:val="00BF462C"/>
    <w:rsid w:val="00BF591C"/>
    <w:rsid w:val="00C01315"/>
    <w:rsid w:val="00C02FF8"/>
    <w:rsid w:val="00C0582B"/>
    <w:rsid w:val="00C05A7E"/>
    <w:rsid w:val="00C070FB"/>
    <w:rsid w:val="00C07B59"/>
    <w:rsid w:val="00C113D0"/>
    <w:rsid w:val="00C12A94"/>
    <w:rsid w:val="00C13449"/>
    <w:rsid w:val="00C20BF9"/>
    <w:rsid w:val="00C21AE6"/>
    <w:rsid w:val="00C23696"/>
    <w:rsid w:val="00C249E2"/>
    <w:rsid w:val="00C26DB5"/>
    <w:rsid w:val="00C26DF0"/>
    <w:rsid w:val="00C270EB"/>
    <w:rsid w:val="00C37056"/>
    <w:rsid w:val="00C40F1A"/>
    <w:rsid w:val="00C42AF0"/>
    <w:rsid w:val="00C45F68"/>
    <w:rsid w:val="00C51579"/>
    <w:rsid w:val="00C5158E"/>
    <w:rsid w:val="00C52071"/>
    <w:rsid w:val="00C55BF9"/>
    <w:rsid w:val="00C57357"/>
    <w:rsid w:val="00C60A02"/>
    <w:rsid w:val="00C64334"/>
    <w:rsid w:val="00C64AEB"/>
    <w:rsid w:val="00C7214C"/>
    <w:rsid w:val="00C73DDC"/>
    <w:rsid w:val="00C977B7"/>
    <w:rsid w:val="00CA4562"/>
    <w:rsid w:val="00CA64B7"/>
    <w:rsid w:val="00CB2B94"/>
    <w:rsid w:val="00CB2CF5"/>
    <w:rsid w:val="00CC3C19"/>
    <w:rsid w:val="00CC4541"/>
    <w:rsid w:val="00CC6F5A"/>
    <w:rsid w:val="00CC72DE"/>
    <w:rsid w:val="00CC7CE5"/>
    <w:rsid w:val="00CD1B71"/>
    <w:rsid w:val="00CE0653"/>
    <w:rsid w:val="00CE10AC"/>
    <w:rsid w:val="00CE3BDD"/>
    <w:rsid w:val="00CE4BA6"/>
    <w:rsid w:val="00D04022"/>
    <w:rsid w:val="00D0589F"/>
    <w:rsid w:val="00D063E5"/>
    <w:rsid w:val="00D14DFF"/>
    <w:rsid w:val="00D1601E"/>
    <w:rsid w:val="00D303A1"/>
    <w:rsid w:val="00D30991"/>
    <w:rsid w:val="00D3224A"/>
    <w:rsid w:val="00D376CA"/>
    <w:rsid w:val="00D45771"/>
    <w:rsid w:val="00D47E05"/>
    <w:rsid w:val="00D51B23"/>
    <w:rsid w:val="00D63FBD"/>
    <w:rsid w:val="00D6771E"/>
    <w:rsid w:val="00D678F4"/>
    <w:rsid w:val="00D715D5"/>
    <w:rsid w:val="00D74A1A"/>
    <w:rsid w:val="00D80657"/>
    <w:rsid w:val="00D80861"/>
    <w:rsid w:val="00D82675"/>
    <w:rsid w:val="00D84989"/>
    <w:rsid w:val="00D960D4"/>
    <w:rsid w:val="00DA0463"/>
    <w:rsid w:val="00DB674C"/>
    <w:rsid w:val="00DB7AE8"/>
    <w:rsid w:val="00DC3BE0"/>
    <w:rsid w:val="00DE112A"/>
    <w:rsid w:val="00DE4222"/>
    <w:rsid w:val="00DE58C4"/>
    <w:rsid w:val="00DE7C9C"/>
    <w:rsid w:val="00DF5E9B"/>
    <w:rsid w:val="00E01049"/>
    <w:rsid w:val="00E03EA5"/>
    <w:rsid w:val="00E05E48"/>
    <w:rsid w:val="00E1266E"/>
    <w:rsid w:val="00E1309C"/>
    <w:rsid w:val="00E13F0D"/>
    <w:rsid w:val="00E210B0"/>
    <w:rsid w:val="00E24C39"/>
    <w:rsid w:val="00E30DF1"/>
    <w:rsid w:val="00E32CCD"/>
    <w:rsid w:val="00E338E2"/>
    <w:rsid w:val="00E36CA2"/>
    <w:rsid w:val="00E42E37"/>
    <w:rsid w:val="00E45079"/>
    <w:rsid w:val="00E45D06"/>
    <w:rsid w:val="00E47D85"/>
    <w:rsid w:val="00E52164"/>
    <w:rsid w:val="00E5267F"/>
    <w:rsid w:val="00E54EF4"/>
    <w:rsid w:val="00E56E20"/>
    <w:rsid w:val="00E571D9"/>
    <w:rsid w:val="00E6108A"/>
    <w:rsid w:val="00E6151A"/>
    <w:rsid w:val="00E63B3B"/>
    <w:rsid w:val="00E66515"/>
    <w:rsid w:val="00E672FE"/>
    <w:rsid w:val="00E7152E"/>
    <w:rsid w:val="00E72650"/>
    <w:rsid w:val="00E738EA"/>
    <w:rsid w:val="00E77E53"/>
    <w:rsid w:val="00E80359"/>
    <w:rsid w:val="00E81BC6"/>
    <w:rsid w:val="00E84821"/>
    <w:rsid w:val="00E85C90"/>
    <w:rsid w:val="00E86929"/>
    <w:rsid w:val="00E8795E"/>
    <w:rsid w:val="00E906AE"/>
    <w:rsid w:val="00E9702B"/>
    <w:rsid w:val="00EA004B"/>
    <w:rsid w:val="00EA7157"/>
    <w:rsid w:val="00EB0FF2"/>
    <w:rsid w:val="00EB1221"/>
    <w:rsid w:val="00EC1A3D"/>
    <w:rsid w:val="00EC278D"/>
    <w:rsid w:val="00EC2D8B"/>
    <w:rsid w:val="00EC6BB7"/>
    <w:rsid w:val="00ED1A6C"/>
    <w:rsid w:val="00ED30F1"/>
    <w:rsid w:val="00ED7C1A"/>
    <w:rsid w:val="00EE1F99"/>
    <w:rsid w:val="00EE25D5"/>
    <w:rsid w:val="00EE591B"/>
    <w:rsid w:val="00EE6AB6"/>
    <w:rsid w:val="00EF0CD6"/>
    <w:rsid w:val="00EF28DC"/>
    <w:rsid w:val="00EF440C"/>
    <w:rsid w:val="00EF6482"/>
    <w:rsid w:val="00EF7F86"/>
    <w:rsid w:val="00F01540"/>
    <w:rsid w:val="00F017DA"/>
    <w:rsid w:val="00F023DF"/>
    <w:rsid w:val="00F0347C"/>
    <w:rsid w:val="00F03CCF"/>
    <w:rsid w:val="00F06FBD"/>
    <w:rsid w:val="00F07AE8"/>
    <w:rsid w:val="00F10140"/>
    <w:rsid w:val="00F2079C"/>
    <w:rsid w:val="00F20A21"/>
    <w:rsid w:val="00F21A5C"/>
    <w:rsid w:val="00F23191"/>
    <w:rsid w:val="00F2332F"/>
    <w:rsid w:val="00F24056"/>
    <w:rsid w:val="00F258B0"/>
    <w:rsid w:val="00F3106E"/>
    <w:rsid w:val="00F33083"/>
    <w:rsid w:val="00F3496D"/>
    <w:rsid w:val="00F42D1C"/>
    <w:rsid w:val="00F42F11"/>
    <w:rsid w:val="00F526AC"/>
    <w:rsid w:val="00F52C06"/>
    <w:rsid w:val="00F605ED"/>
    <w:rsid w:val="00F60977"/>
    <w:rsid w:val="00F72B46"/>
    <w:rsid w:val="00F80254"/>
    <w:rsid w:val="00F80909"/>
    <w:rsid w:val="00F81035"/>
    <w:rsid w:val="00F82F04"/>
    <w:rsid w:val="00F84ADB"/>
    <w:rsid w:val="00F8716F"/>
    <w:rsid w:val="00F94C42"/>
    <w:rsid w:val="00F95C9E"/>
    <w:rsid w:val="00FA0DB5"/>
    <w:rsid w:val="00FA3399"/>
    <w:rsid w:val="00FB5252"/>
    <w:rsid w:val="00FB78BD"/>
    <w:rsid w:val="00FC30C0"/>
    <w:rsid w:val="00FC5949"/>
    <w:rsid w:val="00FC5FB3"/>
    <w:rsid w:val="00FE076B"/>
    <w:rsid w:val="00FE2938"/>
    <w:rsid w:val="00FE34C8"/>
    <w:rsid w:val="00FE5C3F"/>
    <w:rsid w:val="00FF0D20"/>
    <w:rsid w:val="00FF1F82"/>
    <w:rsid w:val="00FF27EB"/>
    <w:rsid w:val="00FF33A6"/>
    <w:rsid w:val="00FF375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6F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3F4490"/>
    <w:rPr>
      <w:rFonts w:ascii="Tahoma" w:hAnsi="Tahoma" w:cs="Tahoma"/>
      <w:sz w:val="16"/>
      <w:szCs w:val="16"/>
    </w:rPr>
  </w:style>
  <w:style w:type="character" w:customStyle="1" w:styleId="BalloonTextChar">
    <w:name w:val="Balloon Text Char"/>
    <w:basedOn w:val="DefaultParagraphFont"/>
    <w:link w:val="BalloonText"/>
    <w:uiPriority w:val="99"/>
    <w:rsid w:val="003F4490"/>
    <w:rPr>
      <w:rFonts w:ascii="Tahoma" w:hAnsi="Tahoma" w:cs="Tahoma"/>
      <w:sz w:val="16"/>
      <w:szCs w:val="16"/>
    </w:rPr>
  </w:style>
  <w:style w:type="paragraph" w:styleId="ListParagraph">
    <w:name w:val="List Paragraph"/>
    <w:basedOn w:val="Normal"/>
    <w:uiPriority w:val="34"/>
    <w:qFormat/>
    <w:rsid w:val="005F7E7C"/>
    <w:pPr>
      <w:ind w:left="720"/>
      <w:contextualSpacing/>
      <w:jc w:val="both"/>
    </w:pPr>
    <w:rPr>
      <w:rFonts w:ascii="Calibri" w:eastAsia="Calibri" w:hAnsi="Calibri"/>
      <w:szCs w:val="22"/>
      <w:lang w:eastAsia="en-US"/>
    </w:rPr>
  </w:style>
  <w:style w:type="character" w:styleId="Hyperlink">
    <w:name w:val="Hyperlink"/>
    <w:basedOn w:val="DefaultParagraphFont"/>
    <w:uiPriority w:val="99"/>
    <w:unhideWhenUsed/>
    <w:rsid w:val="001B6ABB"/>
    <w:rPr>
      <w:color w:val="0000FF"/>
      <w:u w:val="single"/>
    </w:rPr>
  </w:style>
</w:styles>
</file>

<file path=word/webSettings.xml><?xml version="1.0" encoding="utf-8"?>
<w:webSettings xmlns:r="http://schemas.openxmlformats.org/officeDocument/2006/relationships" xmlns:w="http://schemas.openxmlformats.org/wordprocessingml/2006/main">
  <w:divs>
    <w:div w:id="126237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HOATH PARISH COUNCIL</vt:lpstr>
    </vt:vector>
  </TitlesOfParts>
  <Company>Hewlett-Packard Company</Company>
  <LinksUpToDate>false</LinksUpToDate>
  <CharactersWithSpaces>3701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HOATH PARISH COUNCIL</dc:title>
  <dc:creator>Home</dc:creator>
  <cp:lastModifiedBy>Guy</cp:lastModifiedBy>
  <cp:revision>6</cp:revision>
  <cp:lastPrinted>2015-03-13T12:04:00Z</cp:lastPrinted>
  <dcterms:created xsi:type="dcterms:W3CDTF">2016-05-28T09:02:00Z</dcterms:created>
  <dcterms:modified xsi:type="dcterms:W3CDTF">2016-05-28T16:28:00Z</dcterms:modified>
</cp:coreProperties>
</file>