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C622B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</w:t>
      </w:r>
      <w:r w:rsidR="000B72D4">
        <w:rPr>
          <w:rFonts w:ascii="Calibri" w:hAnsi="Calibri"/>
          <w:b/>
          <w:sz w:val="36"/>
          <w:szCs w:val="36"/>
        </w:rPr>
        <w:t>1</w:t>
      </w:r>
      <w:r w:rsidR="00583B59">
        <w:rPr>
          <w:rFonts w:ascii="Calibri" w:hAnsi="Calibri"/>
          <w:b/>
          <w:sz w:val="36"/>
          <w:szCs w:val="36"/>
        </w:rPr>
        <w:t>8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583B59">
        <w:rPr>
          <w:rFonts w:ascii="Calibri" w:hAnsi="Calibri"/>
          <w:b/>
          <w:sz w:val="36"/>
          <w:szCs w:val="36"/>
        </w:rPr>
        <w:t>13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583B59">
        <w:rPr>
          <w:rFonts w:ascii="Calibri" w:hAnsi="Calibri"/>
          <w:b/>
          <w:sz w:val="36"/>
          <w:szCs w:val="36"/>
        </w:rPr>
        <w:t>November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154139">
        <w:rPr>
          <w:rFonts w:ascii="Calibri" w:hAnsi="Calibri"/>
          <w:b/>
          <w:sz w:val="36"/>
          <w:szCs w:val="36"/>
        </w:rPr>
        <w:t>7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43DA0">
        <w:rPr>
          <w:rFonts w:ascii="Calibri" w:hAnsi="Calibri"/>
        </w:rPr>
        <w:t xml:space="preserve"> </w:t>
      </w:r>
      <w:r w:rsidR="00B1534C">
        <w:rPr>
          <w:rFonts w:ascii="Calibri" w:hAnsi="Calibri"/>
        </w:rPr>
        <w:t xml:space="preserve">Sue Chapman, </w:t>
      </w:r>
      <w:r w:rsidR="0054155E">
        <w:rPr>
          <w:rFonts w:ascii="Calibri" w:hAnsi="Calibri"/>
        </w:rPr>
        <w:t xml:space="preserve">Carol Foster, </w:t>
      </w:r>
      <w:r w:rsidR="00CB5DAB">
        <w:rPr>
          <w:rFonts w:ascii="Calibri" w:hAnsi="Calibri"/>
        </w:rPr>
        <w:t>John Williams,</w:t>
      </w:r>
      <w:r w:rsidR="00D972A5">
        <w:rPr>
          <w:rFonts w:ascii="Calibri" w:hAnsi="Calibri"/>
        </w:rPr>
        <w:t xml:space="preserve"> Jilly Baker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712FB2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A461EB">
        <w:rPr>
          <w:rFonts w:ascii="Calibri" w:hAnsi="Calibri"/>
        </w:rPr>
        <w:t>five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8D164A" w:rsidRDefault="008D164A" w:rsidP="00C37056">
      <w:pPr>
        <w:jc w:val="center"/>
        <w:rPr>
          <w:rFonts w:ascii="Calibri" w:hAnsi="Calibri"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583B59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Wright</w:t>
      </w:r>
      <w:r w:rsidR="00A461EB">
        <w:rPr>
          <w:rFonts w:ascii="Calibri" w:hAnsi="Calibri"/>
        </w:rPr>
        <w:t xml:space="preserve"> had sent apologies</w:t>
      </w:r>
      <w:r w:rsidR="00B1534C">
        <w:rPr>
          <w:rFonts w:ascii="Calibri" w:hAnsi="Calibri"/>
        </w:rPr>
        <w:t>.</w:t>
      </w:r>
      <w:r>
        <w:rPr>
          <w:rFonts w:ascii="Calibri" w:hAnsi="Calibri"/>
        </w:rPr>
        <w:t xml:space="preserve"> Ann Taylor of CCC and Alan Marsh of KCC had also sent apologies.</w:t>
      </w:r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583B59" w:rsidP="00F42F11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Williams declared an interest in respect of planning application CA/17/02281/MIN (agenda item 6).</w:t>
      </w:r>
    </w:p>
    <w:p w:rsidR="005D442A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0B72D4" w:rsidRPr="002C47DC" w:rsidRDefault="000B72D4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141FCD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F42F11">
        <w:rPr>
          <w:rFonts w:ascii="Calibri" w:hAnsi="Calibri"/>
        </w:rPr>
        <w:t xml:space="preserve">he minutes were agreed </w:t>
      </w:r>
      <w:r>
        <w:rPr>
          <w:rFonts w:ascii="Calibri" w:hAnsi="Calibri"/>
        </w:rPr>
        <w:t xml:space="preserve">as tabled </w:t>
      </w:r>
      <w:r w:rsidR="00F42F11">
        <w:rPr>
          <w:rFonts w:ascii="Calibri" w:hAnsi="Calibri"/>
        </w:rPr>
        <w:t>and signed as a true record.</w:t>
      </w:r>
    </w:p>
    <w:p w:rsidR="002A4387" w:rsidRDefault="002A4387" w:rsidP="0038045F">
      <w:pPr>
        <w:ind w:left="680"/>
        <w:jc w:val="both"/>
        <w:rPr>
          <w:rFonts w:ascii="Calibri" w:hAnsi="Calibri"/>
        </w:rPr>
      </w:pPr>
    </w:p>
    <w:p w:rsidR="000B72D4" w:rsidRDefault="000B72D4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CCC and KCC reports</w:t>
      </w:r>
    </w:p>
    <w:p w:rsidR="002A4387" w:rsidRDefault="002A4387" w:rsidP="002A4387">
      <w:pPr>
        <w:ind w:left="720"/>
        <w:jc w:val="both"/>
        <w:rPr>
          <w:rFonts w:ascii="Calibri" w:hAnsi="Calibri"/>
        </w:rPr>
      </w:pPr>
    </w:p>
    <w:p w:rsidR="00B1534C" w:rsidRDefault="00A461EB" w:rsidP="00A461E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No CCC or KCC members were present.</w:t>
      </w:r>
    </w:p>
    <w:p w:rsidR="00A461EB" w:rsidRDefault="00A461EB" w:rsidP="00A461EB">
      <w:pPr>
        <w:ind w:left="720"/>
        <w:jc w:val="both"/>
        <w:rPr>
          <w:rFonts w:ascii="Calibri" w:hAnsi="Calibr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*******************************</w:t>
      </w:r>
    </w:p>
    <w:p w:rsidR="00016488" w:rsidRDefault="00016488" w:rsidP="00016488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>. The following matters were raised:</w:t>
      </w:r>
    </w:p>
    <w:p w:rsidR="00016488" w:rsidRDefault="00016488" w:rsidP="00016488">
      <w:pPr>
        <w:ind w:left="1080"/>
        <w:jc w:val="both"/>
        <w:rPr>
          <w:rFonts w:ascii="Calibri" w:hAnsi="Calibri"/>
        </w:rPr>
      </w:pPr>
    </w:p>
    <w:p w:rsidR="004304CE" w:rsidRDefault="00583B59" w:rsidP="00016488">
      <w:pPr>
        <w:pStyle w:val="ListParagraph"/>
        <w:numPr>
          <w:ilvl w:val="0"/>
          <w:numId w:val="21"/>
        </w:numPr>
      </w:pPr>
      <w:r>
        <w:t xml:space="preserve"> A tree is blocking the footpath off Hick’s Forstal Rd. It is believe</w:t>
      </w:r>
      <w:r w:rsidR="00996085">
        <w:t>d</w:t>
      </w:r>
      <w:r>
        <w:t xml:space="preserve"> the Wildlife Trust is responsible for the woods there. Cllr Williams will go and have a look.</w:t>
      </w:r>
    </w:p>
    <w:p w:rsidR="00583B59" w:rsidRDefault="00583B59" w:rsidP="00016488">
      <w:pPr>
        <w:pStyle w:val="ListParagraph"/>
        <w:numPr>
          <w:ilvl w:val="0"/>
          <w:numId w:val="21"/>
        </w:numPr>
      </w:pPr>
      <w:r>
        <w:t>The road repairs in School Lane don’t look complete. The clerk will take this up with Alan Marsh.</w:t>
      </w:r>
    </w:p>
    <w:p w:rsidR="00583B59" w:rsidRDefault="00583B59" w:rsidP="00016488">
      <w:pPr>
        <w:pStyle w:val="ListParagraph"/>
        <w:numPr>
          <w:ilvl w:val="0"/>
          <w:numId w:val="21"/>
        </w:numPr>
      </w:pPr>
      <w:r>
        <w:t>There are overgrown brambles down School Lane. It is belie</w:t>
      </w:r>
      <w:r w:rsidR="00996085">
        <w:t>v</w:t>
      </w:r>
      <w:r>
        <w:t>ed that this is the responsibility of St Nicholas Court Farms and that they are due to attend to this soon.</w:t>
      </w: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BE72FB" w:rsidRDefault="00BE72FB" w:rsidP="00016488">
      <w:pPr>
        <w:jc w:val="center"/>
        <w:rPr>
          <w:rFonts w:ascii="Calibri" w:hAnsi="Calibri"/>
        </w:rPr>
      </w:pPr>
    </w:p>
    <w:p w:rsidR="003962A1" w:rsidRPr="002609A2" w:rsidRDefault="004304CE" w:rsidP="00260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consider traffic calming measures including the “gateway” quotation from KCC</w:t>
      </w:r>
    </w:p>
    <w:p w:rsidR="003962A1" w:rsidRDefault="003962A1" w:rsidP="001B58D7">
      <w:pPr>
        <w:ind w:left="680"/>
        <w:jc w:val="both"/>
        <w:rPr>
          <w:rFonts w:ascii="Calibri" w:hAnsi="Calibri"/>
        </w:rPr>
      </w:pPr>
    </w:p>
    <w:p w:rsidR="002609A2" w:rsidRDefault="00583B59" w:rsidP="00BE72FB">
      <w:pPr>
        <w:ind w:lef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discussion it was resolved to accept the KCC quote for the “gates” but subject to agreeing suitable locations. The clerk will contact KCC.</w:t>
      </w:r>
    </w:p>
    <w:p w:rsidR="002609A2" w:rsidRDefault="002609A2" w:rsidP="00BE72FB">
      <w:pPr>
        <w:ind w:left="680"/>
        <w:jc w:val="both"/>
        <w:rPr>
          <w:rFonts w:asciiTheme="minorHAnsi" w:hAnsiTheme="minorHAnsi" w:cstheme="minorHAnsi"/>
        </w:rPr>
      </w:pPr>
    </w:p>
    <w:p w:rsidR="00914809" w:rsidRDefault="00914809" w:rsidP="00BE72FB">
      <w:pPr>
        <w:ind w:left="680"/>
        <w:jc w:val="both"/>
        <w:rPr>
          <w:rFonts w:asciiTheme="minorHAnsi" w:hAnsiTheme="minorHAnsi" w:cstheme="minorHAnsi"/>
        </w:rPr>
      </w:pPr>
    </w:p>
    <w:p w:rsidR="00914809" w:rsidRDefault="00914809" w:rsidP="00BE72FB">
      <w:pPr>
        <w:ind w:left="680"/>
        <w:jc w:val="both"/>
        <w:rPr>
          <w:rFonts w:asciiTheme="minorHAnsi" w:hAnsiTheme="minorHAnsi" w:cstheme="minorHAnsi"/>
        </w:rPr>
      </w:pPr>
    </w:p>
    <w:p w:rsidR="00914809" w:rsidRPr="00914809" w:rsidRDefault="00914809" w:rsidP="00914809">
      <w:pPr>
        <w:ind w:left="680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914809">
        <w:rPr>
          <w:rFonts w:asciiTheme="minorHAnsi" w:hAnsiTheme="minorHAnsi" w:cstheme="minorHAnsi"/>
          <w:b/>
          <w:sz w:val="36"/>
          <w:szCs w:val="36"/>
        </w:rPr>
        <w:lastRenderedPageBreak/>
        <w:t>319</w:t>
      </w:r>
    </w:p>
    <w:p w:rsidR="00914809" w:rsidRDefault="00914809" w:rsidP="00BE72FB">
      <w:pPr>
        <w:ind w:left="680"/>
        <w:jc w:val="both"/>
        <w:rPr>
          <w:rFonts w:asciiTheme="minorHAnsi" w:hAnsiTheme="minorHAnsi" w:cstheme="minorHAnsi"/>
        </w:rPr>
      </w:pPr>
    </w:p>
    <w:p w:rsidR="002609A2" w:rsidRPr="002609A2" w:rsidRDefault="00542417" w:rsidP="00BE72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Planning</w:t>
      </w:r>
    </w:p>
    <w:p w:rsidR="002609A2" w:rsidRPr="00914809" w:rsidRDefault="002609A2" w:rsidP="00782BF5">
      <w:pPr>
        <w:ind w:left="680"/>
        <w:rPr>
          <w:rFonts w:asciiTheme="minorHAnsi" w:hAnsiTheme="minorHAnsi" w:cstheme="minorHAnsi"/>
        </w:rPr>
      </w:pPr>
    </w:p>
    <w:p w:rsidR="00535D6F" w:rsidRDefault="00914809" w:rsidP="00996085">
      <w:pPr>
        <w:ind w:lef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Having declared an interest, Cllr Williams left the meeting for the consideration of application CA/17/02281/MIN. There were no objections to this or to application CA/17/02368/MIN. </w:t>
      </w:r>
    </w:p>
    <w:p w:rsidR="00914809" w:rsidRPr="00914809" w:rsidRDefault="00914809" w:rsidP="00782BF5">
      <w:pPr>
        <w:ind w:left="680"/>
        <w:rPr>
          <w:rFonts w:asciiTheme="minorHAnsi" w:hAnsiTheme="minorHAnsi" w:cstheme="minorHAnsi"/>
        </w:rPr>
      </w:pPr>
    </w:p>
    <w:p w:rsidR="00542417" w:rsidRDefault="00542417" w:rsidP="00782BF5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914809">
        <w:rPr>
          <w:rFonts w:asciiTheme="minorHAnsi" w:hAnsiTheme="minorHAnsi" w:cstheme="minorHAnsi"/>
        </w:rPr>
        <w:t>withdrawal</w:t>
      </w:r>
      <w:r>
        <w:rPr>
          <w:rFonts w:asciiTheme="minorHAnsi" w:hAnsiTheme="minorHAnsi" w:cstheme="minorHAnsi"/>
        </w:rPr>
        <w:t xml:space="preserve"> of application</w:t>
      </w:r>
      <w:r w:rsidR="00914809">
        <w:rPr>
          <w:rFonts w:asciiTheme="minorHAnsi" w:hAnsiTheme="minorHAnsi" w:cstheme="minorHAnsi"/>
        </w:rPr>
        <w:t xml:space="preserve"> CA/17/01769/FUL</w:t>
      </w:r>
      <w:r>
        <w:rPr>
          <w:rFonts w:asciiTheme="minorHAnsi" w:hAnsiTheme="minorHAnsi" w:cstheme="minorHAnsi"/>
        </w:rPr>
        <w:t xml:space="preserve"> was noted:</w:t>
      </w:r>
    </w:p>
    <w:p w:rsidR="00542417" w:rsidRDefault="00542417" w:rsidP="00782BF5">
      <w:pPr>
        <w:ind w:left="680"/>
        <w:rPr>
          <w:rFonts w:asciiTheme="minorHAnsi" w:hAnsiTheme="minorHAnsi" w:cstheme="minorHAnsi"/>
        </w:rPr>
      </w:pPr>
    </w:p>
    <w:p w:rsidR="00542417" w:rsidRDefault="00542417" w:rsidP="00782BF5">
      <w:pPr>
        <w:ind w:left="680"/>
        <w:rPr>
          <w:rFonts w:asciiTheme="minorHAnsi" w:hAnsiTheme="minorHAnsi" w:cstheme="minorHAnsi"/>
        </w:rPr>
      </w:pPr>
    </w:p>
    <w:p w:rsidR="00542417" w:rsidRPr="00BE72FB" w:rsidRDefault="00542417" w:rsidP="005424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72FB">
        <w:rPr>
          <w:rFonts w:asciiTheme="minorHAnsi" w:hAnsiTheme="minorHAnsi" w:cstheme="minorHAnsi"/>
          <w:b/>
        </w:rPr>
        <w:t>Report of the RFO</w:t>
      </w:r>
    </w:p>
    <w:p w:rsidR="00542417" w:rsidRDefault="00542417" w:rsidP="00782BF5">
      <w:pPr>
        <w:ind w:left="680"/>
        <w:rPr>
          <w:rFonts w:asciiTheme="minorHAnsi" w:hAnsiTheme="minorHAnsi" w:cstheme="minorHAnsi"/>
        </w:rPr>
      </w:pPr>
    </w:p>
    <w:p w:rsidR="007A2FB2" w:rsidRDefault="003962A1" w:rsidP="00996085">
      <w:pPr>
        <w:ind w:left="680"/>
        <w:jc w:val="both"/>
        <w:rPr>
          <w:rFonts w:ascii="Calibri" w:hAnsi="Calibri"/>
        </w:rPr>
      </w:pPr>
      <w:r w:rsidRPr="00782BF5">
        <w:rPr>
          <w:rFonts w:asciiTheme="minorHAnsi" w:hAnsiTheme="minorHAnsi" w:cstheme="minorHAnsi"/>
        </w:rPr>
        <w:t xml:space="preserve">The clerk </w:t>
      </w:r>
      <w:r w:rsidR="00567D0A" w:rsidRPr="00782BF5">
        <w:rPr>
          <w:rFonts w:asciiTheme="minorHAnsi" w:hAnsiTheme="minorHAnsi" w:cstheme="minorHAnsi"/>
        </w:rPr>
        <w:t xml:space="preserve">reported </w:t>
      </w:r>
      <w:r w:rsidR="00C5158E" w:rsidRPr="00782BF5">
        <w:rPr>
          <w:rFonts w:asciiTheme="minorHAnsi" w:hAnsiTheme="minorHAnsi" w:cstheme="minorHAnsi"/>
        </w:rPr>
        <w:t xml:space="preserve">that </w:t>
      </w:r>
      <w:r w:rsidR="00567D0A" w:rsidRPr="00782BF5">
        <w:rPr>
          <w:rFonts w:asciiTheme="minorHAnsi" w:hAnsiTheme="minorHAnsi" w:cstheme="minorHAnsi"/>
        </w:rPr>
        <w:t xml:space="preserve">the </w:t>
      </w:r>
      <w:r w:rsidR="00782BF5" w:rsidRPr="00782BF5">
        <w:rPr>
          <w:rFonts w:asciiTheme="minorHAnsi" w:hAnsiTheme="minorHAnsi" w:cstheme="minorHAnsi"/>
        </w:rPr>
        <w:t>end-</w:t>
      </w:r>
      <w:r w:rsidR="00914809">
        <w:rPr>
          <w:rFonts w:asciiTheme="minorHAnsi" w:hAnsiTheme="minorHAnsi" w:cstheme="minorHAnsi"/>
        </w:rPr>
        <w:t>October</w:t>
      </w:r>
      <w:r w:rsidR="00782BF5" w:rsidRPr="00782BF5">
        <w:rPr>
          <w:rFonts w:asciiTheme="minorHAnsi" w:hAnsiTheme="minorHAnsi" w:cstheme="minorHAnsi"/>
        </w:rPr>
        <w:t xml:space="preserve"> cash book balance was £2</w:t>
      </w:r>
      <w:r w:rsidR="00542417">
        <w:rPr>
          <w:rFonts w:asciiTheme="minorHAnsi" w:hAnsiTheme="minorHAnsi" w:cstheme="minorHAnsi"/>
        </w:rPr>
        <w:t>0</w:t>
      </w:r>
      <w:r w:rsidR="00782BF5" w:rsidRPr="00782BF5">
        <w:rPr>
          <w:rFonts w:asciiTheme="minorHAnsi" w:hAnsiTheme="minorHAnsi" w:cstheme="minorHAnsi"/>
        </w:rPr>
        <w:t>,</w:t>
      </w:r>
      <w:r w:rsidR="00914809">
        <w:rPr>
          <w:rFonts w:asciiTheme="minorHAnsi" w:hAnsiTheme="minorHAnsi" w:cstheme="minorHAnsi"/>
        </w:rPr>
        <w:t>081.18</w:t>
      </w:r>
      <w:r w:rsidR="00782BF5" w:rsidRPr="00782BF5">
        <w:rPr>
          <w:rFonts w:asciiTheme="minorHAnsi" w:hAnsiTheme="minorHAnsi" w:cstheme="minorHAnsi"/>
        </w:rPr>
        <w:t>.</w:t>
      </w:r>
      <w:r w:rsidR="00914809">
        <w:rPr>
          <w:rFonts w:asciiTheme="minorHAnsi" w:hAnsiTheme="minorHAnsi" w:cstheme="minorHAnsi"/>
        </w:rPr>
        <w:t xml:space="preserve"> This has been reconciled to the bank balance of £20,201.18.</w:t>
      </w:r>
    </w:p>
    <w:p w:rsidR="00205215" w:rsidRPr="00C30DEE" w:rsidRDefault="00205215" w:rsidP="00243E00">
      <w:pPr>
        <w:pStyle w:val="ListParagraph"/>
        <w:rPr>
          <w:sz w:val="16"/>
          <w:szCs w:val="16"/>
        </w:rPr>
      </w:pPr>
    </w:p>
    <w:p w:rsidR="009148C8" w:rsidRDefault="009148C8" w:rsidP="00243E00">
      <w:pPr>
        <w:pStyle w:val="ListParagraph"/>
      </w:pPr>
      <w:r>
        <w:t>The following payments were approved:</w:t>
      </w:r>
    </w:p>
    <w:p w:rsidR="009148C8" w:rsidRPr="00C30DEE" w:rsidRDefault="009148C8" w:rsidP="00243E00">
      <w:pPr>
        <w:pStyle w:val="ListParagraph"/>
        <w:rPr>
          <w:sz w:val="16"/>
          <w:szCs w:val="16"/>
        </w:rPr>
      </w:pPr>
    </w:p>
    <w:p w:rsidR="00AF7BA3" w:rsidRDefault="00AF7BA3" w:rsidP="00AF7BA3">
      <w:pPr>
        <w:pStyle w:val="ListParagraph"/>
        <w:numPr>
          <w:ilvl w:val="0"/>
          <w:numId w:val="2"/>
        </w:numPr>
        <w:ind w:left="720"/>
      </w:pPr>
      <w:r>
        <w:t xml:space="preserve">Clerk: </w:t>
      </w:r>
      <w:r w:rsidR="00914809">
        <w:t>October</w:t>
      </w:r>
      <w:r>
        <w:t xml:space="preserve"> (n</w:t>
      </w:r>
      <w:r w:rsidR="00542417">
        <w:t>e</w:t>
      </w:r>
      <w:r>
        <w:t>t)</w:t>
      </w:r>
      <w:r>
        <w:tab/>
      </w:r>
      <w:r>
        <w:tab/>
      </w:r>
      <w:r w:rsidR="00914809">
        <w:tab/>
      </w:r>
      <w:r>
        <w:tab/>
        <w:t>£</w:t>
      </w:r>
      <w:r w:rsidR="009F4CE1">
        <w:t>283.</w:t>
      </w:r>
      <w:r w:rsidR="00914809">
        <w:t>5</w:t>
      </w:r>
      <w:r w:rsidR="00542417">
        <w:t>3</w:t>
      </w:r>
      <w:r w:rsidR="009F4CE1">
        <w:t>7</w:t>
      </w:r>
    </w:p>
    <w:p w:rsidR="00430D57" w:rsidRPr="00C30DEE" w:rsidRDefault="00430D57" w:rsidP="00243E00">
      <w:pPr>
        <w:pStyle w:val="ListParagraph"/>
        <w:rPr>
          <w:sz w:val="16"/>
          <w:szCs w:val="16"/>
        </w:rPr>
      </w:pPr>
    </w:p>
    <w:p w:rsidR="00914809" w:rsidRDefault="00914809" w:rsidP="00243E00">
      <w:pPr>
        <w:pStyle w:val="ListParagraph"/>
        <w:rPr>
          <w:u w:val="single"/>
        </w:rPr>
      </w:pPr>
    </w:p>
    <w:p w:rsidR="00914809" w:rsidRPr="006857CD" w:rsidRDefault="00914809" w:rsidP="00243E00">
      <w:pPr>
        <w:pStyle w:val="ListParagraph"/>
      </w:pPr>
      <w:r>
        <w:rPr>
          <w:u w:val="single"/>
        </w:rPr>
        <w:t xml:space="preserve">Precept for 2018/19 </w:t>
      </w:r>
      <w:r w:rsidRPr="006857CD">
        <w:t xml:space="preserve">The clerk had tabled some figures. After discussion it was </w:t>
      </w:r>
      <w:r w:rsidR="006857CD">
        <w:t xml:space="preserve">unanimously </w:t>
      </w:r>
      <w:r w:rsidRPr="006857CD">
        <w:t>agreed not to change the total funding from the current £6,500. Given that there will be a reduction in the council tax support grant to £69.39 this implies a precept of £6,430.61 for 2018/19.</w:t>
      </w:r>
    </w:p>
    <w:p w:rsidR="00914809" w:rsidRDefault="00914809" w:rsidP="00243E00">
      <w:pPr>
        <w:pStyle w:val="ListParagraph"/>
        <w:rPr>
          <w:u w:val="single"/>
        </w:rPr>
      </w:pPr>
    </w:p>
    <w:p w:rsidR="00F36AD3" w:rsidRDefault="00F36AD3" w:rsidP="00243E00">
      <w:pPr>
        <w:pStyle w:val="ListParagraph"/>
      </w:pPr>
      <w:r w:rsidRPr="002F306E">
        <w:rPr>
          <w:u w:val="single"/>
        </w:rPr>
        <w:t>Voluntary warden scheme</w:t>
      </w:r>
      <w:r w:rsidR="002F306E">
        <w:rPr>
          <w:u w:val="single"/>
        </w:rPr>
        <w:t>:</w:t>
      </w:r>
      <w:r w:rsidR="002F306E" w:rsidRPr="002F306E">
        <w:t xml:space="preserve"> we are still looking for a volunteer. </w:t>
      </w:r>
      <w:r w:rsidR="00430D57">
        <w:t>All were encouraged to publicise this.</w:t>
      </w:r>
    </w:p>
    <w:p w:rsidR="00DC4F76" w:rsidRDefault="00DC4F76" w:rsidP="001B58D7">
      <w:pPr>
        <w:ind w:left="720"/>
        <w:jc w:val="both"/>
        <w:rPr>
          <w:rFonts w:ascii="Calibri" w:hAnsi="Calibri"/>
        </w:rPr>
      </w:pPr>
    </w:p>
    <w:p w:rsidR="00542417" w:rsidRDefault="00542417" w:rsidP="001B58D7">
      <w:pPr>
        <w:ind w:left="720"/>
        <w:jc w:val="both"/>
        <w:rPr>
          <w:rFonts w:ascii="Calibri" w:hAnsi="Calibri"/>
        </w:rPr>
      </w:pPr>
      <w:r w:rsidRPr="00BE72FB">
        <w:rPr>
          <w:rFonts w:ascii="Calibri" w:hAnsi="Calibri"/>
          <w:u w:val="single"/>
        </w:rPr>
        <w:t>Pensions:</w:t>
      </w:r>
      <w:r>
        <w:rPr>
          <w:rFonts w:ascii="Calibri" w:hAnsi="Calibri"/>
        </w:rPr>
        <w:t xml:space="preserve"> the clerk noted that the “staging date” for Hoath PC was November 1</w:t>
      </w:r>
      <w:r w:rsidRPr="00542417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. The clerk </w:t>
      </w:r>
      <w:r w:rsidR="00914809">
        <w:rPr>
          <w:rFonts w:ascii="Calibri" w:hAnsi="Calibri"/>
        </w:rPr>
        <w:t xml:space="preserve">tabled a letter to himself clarifying that he </w:t>
      </w:r>
      <w:r>
        <w:rPr>
          <w:rFonts w:ascii="Calibri" w:hAnsi="Calibri"/>
        </w:rPr>
        <w:t xml:space="preserve">would not be </w:t>
      </w:r>
      <w:r w:rsidR="00914809">
        <w:rPr>
          <w:rFonts w:ascii="Calibri" w:hAnsi="Calibri"/>
        </w:rPr>
        <w:t>automatically entitled to entry into</w:t>
      </w:r>
      <w:r>
        <w:rPr>
          <w:rFonts w:ascii="Calibri" w:hAnsi="Calibri"/>
        </w:rPr>
        <w:t xml:space="preserve"> a pension scheme</w:t>
      </w:r>
      <w:r w:rsidR="00914809">
        <w:rPr>
          <w:rFonts w:ascii="Calibri" w:hAnsi="Calibri"/>
        </w:rPr>
        <w:t>. This was unanimously approved and was signed by the chairman.</w:t>
      </w:r>
    </w:p>
    <w:p w:rsidR="00914809" w:rsidRDefault="00914809" w:rsidP="001B58D7">
      <w:pPr>
        <w:ind w:left="720"/>
        <w:jc w:val="both"/>
        <w:rPr>
          <w:rFonts w:ascii="Calibri" w:hAnsi="Calibri"/>
        </w:rPr>
      </w:pPr>
    </w:p>
    <w:p w:rsidR="00914809" w:rsidRDefault="006857CD" w:rsidP="001B58D7">
      <w:pPr>
        <w:ind w:left="720"/>
        <w:jc w:val="both"/>
        <w:rPr>
          <w:rFonts w:ascii="Calibri" w:hAnsi="Calibri"/>
        </w:rPr>
      </w:pPr>
      <w:r w:rsidRPr="006857CD">
        <w:rPr>
          <w:rFonts w:ascii="Calibri" w:hAnsi="Calibri"/>
          <w:u w:val="single"/>
        </w:rPr>
        <w:t>Play area report:</w:t>
      </w:r>
      <w:r>
        <w:rPr>
          <w:rFonts w:ascii="Calibri" w:hAnsi="Calibri"/>
        </w:rPr>
        <w:t xml:space="preserve"> the clerk reported that the bark top-up was in hand. He drew attention to one other item in the report which was the distance of part of the border of the parallel bars. It was unanimously agree</w:t>
      </w:r>
      <w:r w:rsidR="00996085">
        <w:rPr>
          <w:rFonts w:ascii="Calibri" w:hAnsi="Calibri"/>
        </w:rPr>
        <w:t>d</w:t>
      </w:r>
      <w:r>
        <w:rPr>
          <w:rFonts w:ascii="Calibri" w:hAnsi="Calibri"/>
        </w:rPr>
        <w:t xml:space="preserve"> to ask the contractor to attend to this too.</w:t>
      </w:r>
    </w:p>
    <w:p w:rsidR="00B828F3" w:rsidRPr="006857CD" w:rsidRDefault="00B828F3" w:rsidP="001B58D7">
      <w:pPr>
        <w:ind w:left="720"/>
        <w:jc w:val="both"/>
        <w:rPr>
          <w:rFonts w:ascii="Calibri" w:hAnsi="Calibri"/>
        </w:rPr>
      </w:pPr>
    </w:p>
    <w:p w:rsidR="00542417" w:rsidRDefault="006857CD" w:rsidP="001B58D7">
      <w:pPr>
        <w:ind w:left="720"/>
        <w:jc w:val="both"/>
        <w:rPr>
          <w:rFonts w:ascii="Calibri" w:hAnsi="Calibri"/>
        </w:rPr>
      </w:pPr>
      <w:r w:rsidRPr="006857CD">
        <w:rPr>
          <w:rFonts w:ascii="Calibri" w:hAnsi="Calibri"/>
          <w:u w:val="single"/>
        </w:rPr>
        <w:t>Local governance review:</w:t>
      </w:r>
      <w:r>
        <w:rPr>
          <w:rFonts w:ascii="Calibri" w:hAnsi="Calibri"/>
        </w:rPr>
        <w:t xml:space="preserve"> the clerk noted that as things stand, there will be no changes affecting Hoath.</w:t>
      </w:r>
    </w:p>
    <w:p w:rsidR="006857CD" w:rsidRDefault="006857CD" w:rsidP="001B58D7">
      <w:pPr>
        <w:ind w:left="720"/>
        <w:jc w:val="both"/>
        <w:rPr>
          <w:rFonts w:ascii="Calibri" w:hAnsi="Calibri"/>
        </w:rPr>
      </w:pPr>
    </w:p>
    <w:p w:rsidR="006857CD" w:rsidRPr="006857CD" w:rsidRDefault="006857CD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Pr="00542417" w:rsidRDefault="009932D0" w:rsidP="001B58D7">
      <w:pPr>
        <w:ind w:left="720"/>
        <w:jc w:val="both"/>
        <w:rPr>
          <w:rFonts w:ascii="Calibri" w:hAnsi="Calibri"/>
        </w:rPr>
      </w:pPr>
    </w:p>
    <w:p w:rsidR="00B828F3" w:rsidRPr="00542417" w:rsidRDefault="00542417" w:rsidP="001B58D7">
      <w:pPr>
        <w:ind w:left="720"/>
        <w:jc w:val="both"/>
        <w:rPr>
          <w:rFonts w:ascii="Calibri" w:hAnsi="Calibri"/>
        </w:rPr>
      </w:pPr>
      <w:r w:rsidRPr="00542417">
        <w:rPr>
          <w:rFonts w:ascii="Calibri" w:hAnsi="Calibri"/>
        </w:rPr>
        <w:t xml:space="preserve">Cllr </w:t>
      </w:r>
      <w:r w:rsidR="00A369FA">
        <w:rPr>
          <w:rFonts w:ascii="Calibri" w:hAnsi="Calibri"/>
        </w:rPr>
        <w:t>Chapman reported that the new youth club arrangements were working well.</w:t>
      </w:r>
    </w:p>
    <w:p w:rsidR="00542417" w:rsidRDefault="00542417" w:rsidP="001B58D7">
      <w:pPr>
        <w:ind w:left="720"/>
        <w:jc w:val="both"/>
        <w:rPr>
          <w:rFonts w:ascii="Calibri" w:hAnsi="Calibri"/>
          <w:sz w:val="16"/>
          <w:szCs w:val="16"/>
        </w:rPr>
      </w:pPr>
    </w:p>
    <w:p w:rsidR="00A369FA" w:rsidRDefault="00A369FA" w:rsidP="001B58D7">
      <w:pPr>
        <w:ind w:left="720"/>
        <w:jc w:val="both"/>
        <w:rPr>
          <w:rFonts w:ascii="Calibri" w:hAnsi="Calibri"/>
          <w:sz w:val="16"/>
          <w:szCs w:val="16"/>
        </w:rPr>
      </w:pPr>
    </w:p>
    <w:p w:rsidR="00A369FA" w:rsidRDefault="00A369FA" w:rsidP="001B58D7">
      <w:pPr>
        <w:ind w:left="720"/>
        <w:jc w:val="both"/>
        <w:rPr>
          <w:rFonts w:ascii="Calibri" w:hAnsi="Calibri"/>
          <w:sz w:val="16"/>
          <w:szCs w:val="16"/>
        </w:rPr>
      </w:pPr>
    </w:p>
    <w:p w:rsidR="00A369FA" w:rsidRDefault="00A369FA" w:rsidP="001B58D7">
      <w:pPr>
        <w:ind w:left="720"/>
        <w:jc w:val="both"/>
        <w:rPr>
          <w:rFonts w:ascii="Calibri" w:hAnsi="Calibri"/>
          <w:sz w:val="16"/>
          <w:szCs w:val="16"/>
        </w:rPr>
      </w:pPr>
    </w:p>
    <w:p w:rsidR="00A369FA" w:rsidRDefault="00A369FA" w:rsidP="001B58D7">
      <w:pPr>
        <w:ind w:left="720"/>
        <w:jc w:val="both"/>
        <w:rPr>
          <w:rFonts w:ascii="Calibri" w:hAnsi="Calibri"/>
          <w:sz w:val="16"/>
          <w:szCs w:val="16"/>
        </w:rPr>
      </w:pPr>
    </w:p>
    <w:p w:rsidR="00A369FA" w:rsidRPr="00A369FA" w:rsidRDefault="00A369FA" w:rsidP="00A369FA">
      <w:pPr>
        <w:ind w:left="720"/>
        <w:jc w:val="right"/>
        <w:rPr>
          <w:rFonts w:ascii="Calibri" w:hAnsi="Calibri"/>
          <w:b/>
          <w:sz w:val="36"/>
          <w:szCs w:val="36"/>
        </w:rPr>
      </w:pPr>
      <w:r w:rsidRPr="00A369FA">
        <w:rPr>
          <w:rFonts w:ascii="Calibri" w:hAnsi="Calibri"/>
          <w:b/>
          <w:sz w:val="36"/>
          <w:szCs w:val="36"/>
        </w:rPr>
        <w:lastRenderedPageBreak/>
        <w:t>320</w:t>
      </w:r>
    </w:p>
    <w:p w:rsidR="00BF4634" w:rsidRPr="00C30DEE" w:rsidRDefault="00BF4634" w:rsidP="001B58D7">
      <w:pPr>
        <w:ind w:left="720"/>
        <w:jc w:val="both"/>
        <w:rPr>
          <w:rFonts w:ascii="Calibri" w:hAnsi="Calibri"/>
          <w:sz w:val="16"/>
          <w:szCs w:val="16"/>
        </w:rPr>
      </w:pPr>
    </w:p>
    <w:p w:rsidR="00344875" w:rsidRPr="00344875" w:rsidRDefault="00985B5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D678F4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Pr="00C30DEE" w:rsidRDefault="00344875" w:rsidP="001B58D7">
      <w:pPr>
        <w:jc w:val="both"/>
        <w:rPr>
          <w:rFonts w:ascii="Calibri" w:hAnsi="Calibri"/>
          <w:sz w:val="16"/>
          <w:szCs w:val="16"/>
        </w:rPr>
      </w:pPr>
    </w:p>
    <w:p w:rsidR="00492FBA" w:rsidRPr="00542417" w:rsidRDefault="004534D3" w:rsidP="00BA5A8D">
      <w:pPr>
        <w:ind w:left="680"/>
        <w:jc w:val="both"/>
        <w:rPr>
          <w:rFonts w:ascii="Calibri" w:hAnsi="Calibri"/>
        </w:rPr>
      </w:pPr>
      <w:r w:rsidRPr="00542417">
        <w:rPr>
          <w:rFonts w:ascii="Calibri" w:hAnsi="Calibri"/>
        </w:rPr>
        <w:t>Th</w:t>
      </w:r>
      <w:r w:rsidR="002F306E" w:rsidRPr="00542417">
        <w:rPr>
          <w:rFonts w:ascii="Calibri" w:hAnsi="Calibri"/>
        </w:rPr>
        <w:t xml:space="preserve">e </w:t>
      </w:r>
      <w:r w:rsidR="00430D57" w:rsidRPr="00542417">
        <w:rPr>
          <w:rFonts w:ascii="Calibri" w:hAnsi="Calibri"/>
        </w:rPr>
        <w:t xml:space="preserve">next meeting </w:t>
      </w:r>
      <w:r w:rsidR="00A369FA">
        <w:rPr>
          <w:rFonts w:ascii="Calibri" w:hAnsi="Calibri"/>
        </w:rPr>
        <w:t>wa</w:t>
      </w:r>
      <w:r w:rsidR="00430D57" w:rsidRPr="00542417">
        <w:rPr>
          <w:rFonts w:ascii="Calibri" w:hAnsi="Calibri"/>
        </w:rPr>
        <w:t xml:space="preserve">s confirmed </w:t>
      </w:r>
      <w:r w:rsidR="00996085">
        <w:rPr>
          <w:rFonts w:ascii="Calibri" w:hAnsi="Calibri"/>
        </w:rPr>
        <w:t>as</w:t>
      </w:r>
      <w:r w:rsidR="00430D57" w:rsidRPr="00542417">
        <w:rPr>
          <w:rFonts w:ascii="Calibri" w:hAnsi="Calibri"/>
        </w:rPr>
        <w:t xml:space="preserve"> </w:t>
      </w:r>
      <w:r w:rsidR="00DC4F76" w:rsidRPr="00542417">
        <w:rPr>
          <w:rFonts w:ascii="Calibri" w:hAnsi="Calibri"/>
        </w:rPr>
        <w:t xml:space="preserve">Monday </w:t>
      </w:r>
      <w:r w:rsidR="00A369FA">
        <w:rPr>
          <w:rFonts w:ascii="Calibri" w:hAnsi="Calibri"/>
        </w:rPr>
        <w:t>December</w:t>
      </w:r>
      <w:r w:rsidR="00DC4F76" w:rsidRPr="00542417">
        <w:rPr>
          <w:rFonts w:ascii="Calibri" w:hAnsi="Calibri"/>
        </w:rPr>
        <w:t xml:space="preserve"> </w:t>
      </w:r>
      <w:r w:rsidR="00542417" w:rsidRPr="00542417">
        <w:rPr>
          <w:rFonts w:ascii="Calibri" w:hAnsi="Calibri"/>
        </w:rPr>
        <w:t>1</w:t>
      </w:r>
      <w:r w:rsidR="00A369FA">
        <w:rPr>
          <w:rFonts w:ascii="Calibri" w:hAnsi="Calibri"/>
        </w:rPr>
        <w:t>1</w:t>
      </w:r>
      <w:r w:rsidR="00DC4F76" w:rsidRPr="00542417">
        <w:rPr>
          <w:rFonts w:ascii="Calibri" w:hAnsi="Calibri"/>
          <w:vertAlign w:val="superscript"/>
        </w:rPr>
        <w:t>th</w:t>
      </w:r>
      <w:r w:rsidR="00DC4F76" w:rsidRPr="00542417">
        <w:rPr>
          <w:rFonts w:ascii="Calibri" w:hAnsi="Calibri"/>
        </w:rPr>
        <w:t xml:space="preserve"> </w:t>
      </w:r>
      <w:r w:rsidR="00082376" w:rsidRPr="00542417">
        <w:rPr>
          <w:rFonts w:ascii="Calibri" w:hAnsi="Calibri"/>
        </w:rPr>
        <w:t>at 8 p.m.</w:t>
      </w:r>
    </w:p>
    <w:p w:rsidR="00542417" w:rsidRDefault="00542417" w:rsidP="001B58D7">
      <w:pPr>
        <w:jc w:val="both"/>
        <w:rPr>
          <w:rFonts w:ascii="Calibri" w:hAnsi="Calibri"/>
          <w:b/>
          <w:u w:val="single"/>
        </w:rPr>
      </w:pPr>
    </w:p>
    <w:p w:rsidR="00A369FA" w:rsidRDefault="00A369FA" w:rsidP="001B58D7">
      <w:pPr>
        <w:jc w:val="both"/>
        <w:rPr>
          <w:rFonts w:ascii="Calibri" w:hAnsi="Calibri"/>
          <w:b/>
          <w:u w:val="single"/>
        </w:rPr>
      </w:pPr>
    </w:p>
    <w:p w:rsidR="00A369FA" w:rsidRDefault="00A369FA" w:rsidP="001B58D7">
      <w:pPr>
        <w:jc w:val="both"/>
        <w:rPr>
          <w:rFonts w:ascii="Calibri" w:hAnsi="Calibri"/>
          <w:b/>
          <w:u w:val="single"/>
        </w:rPr>
      </w:pPr>
    </w:p>
    <w:p w:rsidR="00A369FA" w:rsidRDefault="00A369FA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340A46" w:rsidRDefault="007E24CA" w:rsidP="001B58D7">
      <w:pPr>
        <w:jc w:val="both"/>
        <w:rPr>
          <w:rFonts w:ascii="Calibri" w:hAnsi="Calibri"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492FBA" w:rsidRDefault="00492FBA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A33F9"/>
    <w:multiLevelType w:val="hybridMultilevel"/>
    <w:tmpl w:val="04BE6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2F05DF2"/>
    <w:multiLevelType w:val="hybridMultilevel"/>
    <w:tmpl w:val="9894D4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E72F88"/>
    <w:multiLevelType w:val="hybridMultilevel"/>
    <w:tmpl w:val="339066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15"/>
  </w:num>
  <w:num w:numId="6">
    <w:abstractNumId w:val="20"/>
  </w:num>
  <w:num w:numId="7">
    <w:abstractNumId w:val="1"/>
  </w:num>
  <w:num w:numId="8">
    <w:abstractNumId w:val="18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19"/>
  </w:num>
  <w:num w:numId="15">
    <w:abstractNumId w:val="5"/>
  </w:num>
  <w:num w:numId="16">
    <w:abstractNumId w:val="7"/>
  </w:num>
  <w:num w:numId="17">
    <w:abstractNumId w:val="0"/>
  </w:num>
  <w:num w:numId="18">
    <w:abstractNumId w:val="3"/>
  </w:num>
  <w:num w:numId="19">
    <w:abstractNumId w:val="12"/>
  </w:num>
  <w:num w:numId="20">
    <w:abstractNumId w:val="8"/>
  </w:num>
  <w:num w:numId="21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3E"/>
    <w:rsid w:val="00003FC7"/>
    <w:rsid w:val="00007920"/>
    <w:rsid w:val="00013C59"/>
    <w:rsid w:val="00013F90"/>
    <w:rsid w:val="000153BD"/>
    <w:rsid w:val="00016488"/>
    <w:rsid w:val="0001652E"/>
    <w:rsid w:val="00017598"/>
    <w:rsid w:val="000211B3"/>
    <w:rsid w:val="000302FC"/>
    <w:rsid w:val="000318FB"/>
    <w:rsid w:val="00033449"/>
    <w:rsid w:val="00033AC6"/>
    <w:rsid w:val="00033C87"/>
    <w:rsid w:val="00035317"/>
    <w:rsid w:val="00035FC7"/>
    <w:rsid w:val="0003620A"/>
    <w:rsid w:val="000366E7"/>
    <w:rsid w:val="00036B53"/>
    <w:rsid w:val="00043015"/>
    <w:rsid w:val="00043E07"/>
    <w:rsid w:val="00050170"/>
    <w:rsid w:val="0005069D"/>
    <w:rsid w:val="000527AF"/>
    <w:rsid w:val="00053236"/>
    <w:rsid w:val="00053519"/>
    <w:rsid w:val="00055D97"/>
    <w:rsid w:val="00056F7A"/>
    <w:rsid w:val="000608E9"/>
    <w:rsid w:val="00060E52"/>
    <w:rsid w:val="0006106D"/>
    <w:rsid w:val="00063967"/>
    <w:rsid w:val="000657BD"/>
    <w:rsid w:val="00065BD1"/>
    <w:rsid w:val="00071DAE"/>
    <w:rsid w:val="00072DEA"/>
    <w:rsid w:val="00074AA9"/>
    <w:rsid w:val="000753DE"/>
    <w:rsid w:val="00080255"/>
    <w:rsid w:val="0008082E"/>
    <w:rsid w:val="00082376"/>
    <w:rsid w:val="00085878"/>
    <w:rsid w:val="00087F94"/>
    <w:rsid w:val="000956C2"/>
    <w:rsid w:val="000A79FE"/>
    <w:rsid w:val="000B0F1D"/>
    <w:rsid w:val="000B1797"/>
    <w:rsid w:val="000B195C"/>
    <w:rsid w:val="000B5959"/>
    <w:rsid w:val="000B64FA"/>
    <w:rsid w:val="000B6EB3"/>
    <w:rsid w:val="000B709E"/>
    <w:rsid w:val="000B72D4"/>
    <w:rsid w:val="000C2E1A"/>
    <w:rsid w:val="000C376E"/>
    <w:rsid w:val="000C3775"/>
    <w:rsid w:val="000C622E"/>
    <w:rsid w:val="000C688E"/>
    <w:rsid w:val="000C731B"/>
    <w:rsid w:val="000D1F5B"/>
    <w:rsid w:val="000D39C8"/>
    <w:rsid w:val="000E0C2C"/>
    <w:rsid w:val="000E2987"/>
    <w:rsid w:val="000E5B64"/>
    <w:rsid w:val="000E622E"/>
    <w:rsid w:val="000F4CB9"/>
    <w:rsid w:val="00100477"/>
    <w:rsid w:val="001007D4"/>
    <w:rsid w:val="00100E42"/>
    <w:rsid w:val="001067E6"/>
    <w:rsid w:val="00107A68"/>
    <w:rsid w:val="00111074"/>
    <w:rsid w:val="00112202"/>
    <w:rsid w:val="0011312F"/>
    <w:rsid w:val="00113AE9"/>
    <w:rsid w:val="00116CAA"/>
    <w:rsid w:val="00117B73"/>
    <w:rsid w:val="00124EED"/>
    <w:rsid w:val="00127FD8"/>
    <w:rsid w:val="001304CD"/>
    <w:rsid w:val="0013297F"/>
    <w:rsid w:val="001334AE"/>
    <w:rsid w:val="00141FCD"/>
    <w:rsid w:val="00142AE1"/>
    <w:rsid w:val="001444EA"/>
    <w:rsid w:val="00144D24"/>
    <w:rsid w:val="001453CA"/>
    <w:rsid w:val="00145FB1"/>
    <w:rsid w:val="001518CC"/>
    <w:rsid w:val="00152CAA"/>
    <w:rsid w:val="00154139"/>
    <w:rsid w:val="00161540"/>
    <w:rsid w:val="001632D5"/>
    <w:rsid w:val="00164D3D"/>
    <w:rsid w:val="0017056C"/>
    <w:rsid w:val="001727B1"/>
    <w:rsid w:val="00172EA8"/>
    <w:rsid w:val="00173E04"/>
    <w:rsid w:val="001754C2"/>
    <w:rsid w:val="00176869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4771"/>
    <w:rsid w:val="001C529F"/>
    <w:rsid w:val="001C57BF"/>
    <w:rsid w:val="001C5A4A"/>
    <w:rsid w:val="001D0A22"/>
    <w:rsid w:val="001D3F8F"/>
    <w:rsid w:val="001D4347"/>
    <w:rsid w:val="001D4B04"/>
    <w:rsid w:val="001D5723"/>
    <w:rsid w:val="001D5965"/>
    <w:rsid w:val="001D5D52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5215"/>
    <w:rsid w:val="00205907"/>
    <w:rsid w:val="00210E61"/>
    <w:rsid w:val="0021132A"/>
    <w:rsid w:val="00211FFB"/>
    <w:rsid w:val="0021233B"/>
    <w:rsid w:val="002139FC"/>
    <w:rsid w:val="0021583F"/>
    <w:rsid w:val="00216DC7"/>
    <w:rsid w:val="00220F20"/>
    <w:rsid w:val="002225BC"/>
    <w:rsid w:val="00224026"/>
    <w:rsid w:val="002240AB"/>
    <w:rsid w:val="00225DE2"/>
    <w:rsid w:val="002260C5"/>
    <w:rsid w:val="00231479"/>
    <w:rsid w:val="00234D01"/>
    <w:rsid w:val="0023632D"/>
    <w:rsid w:val="00241613"/>
    <w:rsid w:val="0024191C"/>
    <w:rsid w:val="002432E2"/>
    <w:rsid w:val="00243E00"/>
    <w:rsid w:val="00251CD9"/>
    <w:rsid w:val="002529F3"/>
    <w:rsid w:val="002544A0"/>
    <w:rsid w:val="00254586"/>
    <w:rsid w:val="0025502B"/>
    <w:rsid w:val="002562DE"/>
    <w:rsid w:val="00256790"/>
    <w:rsid w:val="00256A43"/>
    <w:rsid w:val="0025769B"/>
    <w:rsid w:val="002609A2"/>
    <w:rsid w:val="00272679"/>
    <w:rsid w:val="00282A81"/>
    <w:rsid w:val="00285AF1"/>
    <w:rsid w:val="00285BD1"/>
    <w:rsid w:val="002868C0"/>
    <w:rsid w:val="00292A18"/>
    <w:rsid w:val="002947AB"/>
    <w:rsid w:val="00294938"/>
    <w:rsid w:val="00297DAF"/>
    <w:rsid w:val="002A167D"/>
    <w:rsid w:val="002A4387"/>
    <w:rsid w:val="002A5931"/>
    <w:rsid w:val="002A6CFC"/>
    <w:rsid w:val="002B33DB"/>
    <w:rsid w:val="002B37EB"/>
    <w:rsid w:val="002B3B1C"/>
    <w:rsid w:val="002B46E5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23EA"/>
    <w:rsid w:val="002E3DA9"/>
    <w:rsid w:val="002E43A5"/>
    <w:rsid w:val="002E477A"/>
    <w:rsid w:val="002E7020"/>
    <w:rsid w:val="002E7F6D"/>
    <w:rsid w:val="002F21FC"/>
    <w:rsid w:val="002F2548"/>
    <w:rsid w:val="002F306E"/>
    <w:rsid w:val="0030201F"/>
    <w:rsid w:val="00302246"/>
    <w:rsid w:val="00305073"/>
    <w:rsid w:val="0030616B"/>
    <w:rsid w:val="00310FD4"/>
    <w:rsid w:val="00312387"/>
    <w:rsid w:val="00312BFE"/>
    <w:rsid w:val="0031464B"/>
    <w:rsid w:val="00322AD3"/>
    <w:rsid w:val="0032439F"/>
    <w:rsid w:val="003304EA"/>
    <w:rsid w:val="003308AB"/>
    <w:rsid w:val="00330E4B"/>
    <w:rsid w:val="00332FC6"/>
    <w:rsid w:val="00340A46"/>
    <w:rsid w:val="003413A6"/>
    <w:rsid w:val="00342450"/>
    <w:rsid w:val="00344875"/>
    <w:rsid w:val="0034561A"/>
    <w:rsid w:val="00346EF8"/>
    <w:rsid w:val="0035199D"/>
    <w:rsid w:val="0035266F"/>
    <w:rsid w:val="00354677"/>
    <w:rsid w:val="003562F9"/>
    <w:rsid w:val="003623BA"/>
    <w:rsid w:val="003633BB"/>
    <w:rsid w:val="003661B6"/>
    <w:rsid w:val="00372244"/>
    <w:rsid w:val="00372955"/>
    <w:rsid w:val="003732FA"/>
    <w:rsid w:val="003739C9"/>
    <w:rsid w:val="003768D2"/>
    <w:rsid w:val="0038045F"/>
    <w:rsid w:val="00380A2A"/>
    <w:rsid w:val="0038187B"/>
    <w:rsid w:val="00381962"/>
    <w:rsid w:val="003819C4"/>
    <w:rsid w:val="0038599D"/>
    <w:rsid w:val="00396205"/>
    <w:rsid w:val="003962A1"/>
    <w:rsid w:val="003A2F52"/>
    <w:rsid w:val="003A4C7E"/>
    <w:rsid w:val="003A4D05"/>
    <w:rsid w:val="003A5C17"/>
    <w:rsid w:val="003A6F18"/>
    <w:rsid w:val="003A7B42"/>
    <w:rsid w:val="003B03D8"/>
    <w:rsid w:val="003B54A6"/>
    <w:rsid w:val="003B70C4"/>
    <w:rsid w:val="003C249C"/>
    <w:rsid w:val="003C5414"/>
    <w:rsid w:val="003C7597"/>
    <w:rsid w:val="003D2248"/>
    <w:rsid w:val="003D578D"/>
    <w:rsid w:val="003D6676"/>
    <w:rsid w:val="003E5426"/>
    <w:rsid w:val="003E6F50"/>
    <w:rsid w:val="003E740A"/>
    <w:rsid w:val="003F0B97"/>
    <w:rsid w:val="003F4490"/>
    <w:rsid w:val="003F45E8"/>
    <w:rsid w:val="004001F2"/>
    <w:rsid w:val="00404CB6"/>
    <w:rsid w:val="0040605A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04CE"/>
    <w:rsid w:val="00430D57"/>
    <w:rsid w:val="004374E3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983"/>
    <w:rsid w:val="00463631"/>
    <w:rsid w:val="00466048"/>
    <w:rsid w:val="00473DFE"/>
    <w:rsid w:val="00473FDB"/>
    <w:rsid w:val="00475509"/>
    <w:rsid w:val="004766E9"/>
    <w:rsid w:val="0048263F"/>
    <w:rsid w:val="004830AC"/>
    <w:rsid w:val="00484555"/>
    <w:rsid w:val="00487B9B"/>
    <w:rsid w:val="00491B88"/>
    <w:rsid w:val="00492515"/>
    <w:rsid w:val="00492FBA"/>
    <w:rsid w:val="00494232"/>
    <w:rsid w:val="00495AFD"/>
    <w:rsid w:val="004A2D7E"/>
    <w:rsid w:val="004A4AAE"/>
    <w:rsid w:val="004A5B28"/>
    <w:rsid w:val="004B6616"/>
    <w:rsid w:val="004C0FD1"/>
    <w:rsid w:val="004C10B9"/>
    <w:rsid w:val="004C5041"/>
    <w:rsid w:val="004C6394"/>
    <w:rsid w:val="004D0FED"/>
    <w:rsid w:val="004D1068"/>
    <w:rsid w:val="004D2CD4"/>
    <w:rsid w:val="004D53A9"/>
    <w:rsid w:val="004E108D"/>
    <w:rsid w:val="004E2941"/>
    <w:rsid w:val="004E2A3F"/>
    <w:rsid w:val="004E4F4F"/>
    <w:rsid w:val="004E59DE"/>
    <w:rsid w:val="004E5EAD"/>
    <w:rsid w:val="004E6C6B"/>
    <w:rsid w:val="004E7416"/>
    <w:rsid w:val="004F1B66"/>
    <w:rsid w:val="004F1C6A"/>
    <w:rsid w:val="004F2D77"/>
    <w:rsid w:val="004F480A"/>
    <w:rsid w:val="004F6193"/>
    <w:rsid w:val="00500438"/>
    <w:rsid w:val="00500C5F"/>
    <w:rsid w:val="00501852"/>
    <w:rsid w:val="00501AEF"/>
    <w:rsid w:val="00501BA4"/>
    <w:rsid w:val="005047AB"/>
    <w:rsid w:val="0050498D"/>
    <w:rsid w:val="00510DBF"/>
    <w:rsid w:val="00511ABD"/>
    <w:rsid w:val="00512DDC"/>
    <w:rsid w:val="00515A7A"/>
    <w:rsid w:val="00526FBA"/>
    <w:rsid w:val="005300A5"/>
    <w:rsid w:val="00535D6F"/>
    <w:rsid w:val="0054155E"/>
    <w:rsid w:val="00542417"/>
    <w:rsid w:val="00544282"/>
    <w:rsid w:val="00547F12"/>
    <w:rsid w:val="005513D0"/>
    <w:rsid w:val="00551F83"/>
    <w:rsid w:val="00554B99"/>
    <w:rsid w:val="00560C00"/>
    <w:rsid w:val="0056153B"/>
    <w:rsid w:val="00563EB0"/>
    <w:rsid w:val="00564C4A"/>
    <w:rsid w:val="005679FB"/>
    <w:rsid w:val="00567D0A"/>
    <w:rsid w:val="00574C2E"/>
    <w:rsid w:val="00580A83"/>
    <w:rsid w:val="00583322"/>
    <w:rsid w:val="00583B59"/>
    <w:rsid w:val="0058446E"/>
    <w:rsid w:val="00586B70"/>
    <w:rsid w:val="00590E44"/>
    <w:rsid w:val="00592E18"/>
    <w:rsid w:val="005934D8"/>
    <w:rsid w:val="005938B1"/>
    <w:rsid w:val="0059786C"/>
    <w:rsid w:val="005A0858"/>
    <w:rsid w:val="005A092F"/>
    <w:rsid w:val="005A2B31"/>
    <w:rsid w:val="005A52F1"/>
    <w:rsid w:val="005A5E0E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53C7"/>
    <w:rsid w:val="005E629A"/>
    <w:rsid w:val="005F0061"/>
    <w:rsid w:val="005F3421"/>
    <w:rsid w:val="005F38E5"/>
    <w:rsid w:val="005F6529"/>
    <w:rsid w:val="005F6FD8"/>
    <w:rsid w:val="005F7E7C"/>
    <w:rsid w:val="006014E1"/>
    <w:rsid w:val="00606706"/>
    <w:rsid w:val="00622617"/>
    <w:rsid w:val="00634665"/>
    <w:rsid w:val="00635DDD"/>
    <w:rsid w:val="006361BC"/>
    <w:rsid w:val="00637411"/>
    <w:rsid w:val="00640379"/>
    <w:rsid w:val="00640935"/>
    <w:rsid w:val="00641345"/>
    <w:rsid w:val="006434DC"/>
    <w:rsid w:val="00646EEA"/>
    <w:rsid w:val="006472D5"/>
    <w:rsid w:val="00653C13"/>
    <w:rsid w:val="00657A1A"/>
    <w:rsid w:val="00662B15"/>
    <w:rsid w:val="00665069"/>
    <w:rsid w:val="006665A8"/>
    <w:rsid w:val="006701AA"/>
    <w:rsid w:val="00671C3B"/>
    <w:rsid w:val="0067200C"/>
    <w:rsid w:val="0067464A"/>
    <w:rsid w:val="00680FB9"/>
    <w:rsid w:val="00681F7C"/>
    <w:rsid w:val="006857CD"/>
    <w:rsid w:val="00694681"/>
    <w:rsid w:val="006A0647"/>
    <w:rsid w:val="006A06E8"/>
    <w:rsid w:val="006A24A3"/>
    <w:rsid w:val="006A4348"/>
    <w:rsid w:val="006A5513"/>
    <w:rsid w:val="006A5C92"/>
    <w:rsid w:val="006A7D35"/>
    <w:rsid w:val="006B037F"/>
    <w:rsid w:val="006B3B78"/>
    <w:rsid w:val="006B4FA7"/>
    <w:rsid w:val="006B73AF"/>
    <w:rsid w:val="006B7936"/>
    <w:rsid w:val="006C0161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30B7"/>
    <w:rsid w:val="006E62E1"/>
    <w:rsid w:val="006E6949"/>
    <w:rsid w:val="006F0B70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75A"/>
    <w:rsid w:val="00736F69"/>
    <w:rsid w:val="00741925"/>
    <w:rsid w:val="007457A8"/>
    <w:rsid w:val="00746B83"/>
    <w:rsid w:val="00750A02"/>
    <w:rsid w:val="00750EC1"/>
    <w:rsid w:val="00750EC3"/>
    <w:rsid w:val="0075171A"/>
    <w:rsid w:val="007544EC"/>
    <w:rsid w:val="00756675"/>
    <w:rsid w:val="00761453"/>
    <w:rsid w:val="007619C1"/>
    <w:rsid w:val="007641B4"/>
    <w:rsid w:val="00764EE1"/>
    <w:rsid w:val="007753B5"/>
    <w:rsid w:val="00775B6C"/>
    <w:rsid w:val="00776787"/>
    <w:rsid w:val="007774D3"/>
    <w:rsid w:val="007775EB"/>
    <w:rsid w:val="00777CCA"/>
    <w:rsid w:val="00777DD1"/>
    <w:rsid w:val="00782BF5"/>
    <w:rsid w:val="00790677"/>
    <w:rsid w:val="00790EF2"/>
    <w:rsid w:val="007A10A2"/>
    <w:rsid w:val="007A2FB2"/>
    <w:rsid w:val="007A3462"/>
    <w:rsid w:val="007A3BEF"/>
    <w:rsid w:val="007A40D5"/>
    <w:rsid w:val="007A56E5"/>
    <w:rsid w:val="007A7B88"/>
    <w:rsid w:val="007B0A54"/>
    <w:rsid w:val="007B2392"/>
    <w:rsid w:val="007B3CD3"/>
    <w:rsid w:val="007B4AE4"/>
    <w:rsid w:val="007B5FD0"/>
    <w:rsid w:val="007C0A88"/>
    <w:rsid w:val="007C62D7"/>
    <w:rsid w:val="007C7F13"/>
    <w:rsid w:val="007D0013"/>
    <w:rsid w:val="007D4649"/>
    <w:rsid w:val="007D5440"/>
    <w:rsid w:val="007D6615"/>
    <w:rsid w:val="007D775D"/>
    <w:rsid w:val="007E06C3"/>
    <w:rsid w:val="007E24CA"/>
    <w:rsid w:val="007E294C"/>
    <w:rsid w:val="007E3450"/>
    <w:rsid w:val="007E7237"/>
    <w:rsid w:val="007E75AC"/>
    <w:rsid w:val="007F0E85"/>
    <w:rsid w:val="007F4336"/>
    <w:rsid w:val="007F6947"/>
    <w:rsid w:val="008003D5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33F1"/>
    <w:rsid w:val="00844D24"/>
    <w:rsid w:val="00846BAA"/>
    <w:rsid w:val="008528F3"/>
    <w:rsid w:val="00855203"/>
    <w:rsid w:val="00855236"/>
    <w:rsid w:val="00857448"/>
    <w:rsid w:val="00863A49"/>
    <w:rsid w:val="00865B54"/>
    <w:rsid w:val="00865F71"/>
    <w:rsid w:val="00870193"/>
    <w:rsid w:val="00871559"/>
    <w:rsid w:val="00871671"/>
    <w:rsid w:val="0087180F"/>
    <w:rsid w:val="008741DD"/>
    <w:rsid w:val="0087536E"/>
    <w:rsid w:val="00880D4D"/>
    <w:rsid w:val="00882D6C"/>
    <w:rsid w:val="00883FDF"/>
    <w:rsid w:val="008841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7574"/>
    <w:rsid w:val="008C4C89"/>
    <w:rsid w:val="008C68C0"/>
    <w:rsid w:val="008D1549"/>
    <w:rsid w:val="008D164A"/>
    <w:rsid w:val="008D476E"/>
    <w:rsid w:val="008D47E3"/>
    <w:rsid w:val="008D7E7E"/>
    <w:rsid w:val="008E178F"/>
    <w:rsid w:val="008E18F5"/>
    <w:rsid w:val="008E359E"/>
    <w:rsid w:val="008E558F"/>
    <w:rsid w:val="008F0431"/>
    <w:rsid w:val="008F4867"/>
    <w:rsid w:val="008F65F6"/>
    <w:rsid w:val="008F704D"/>
    <w:rsid w:val="00901960"/>
    <w:rsid w:val="00901F81"/>
    <w:rsid w:val="00906431"/>
    <w:rsid w:val="00913295"/>
    <w:rsid w:val="00914809"/>
    <w:rsid w:val="009148C8"/>
    <w:rsid w:val="00916DC1"/>
    <w:rsid w:val="009237B3"/>
    <w:rsid w:val="00926281"/>
    <w:rsid w:val="009310D6"/>
    <w:rsid w:val="00933E59"/>
    <w:rsid w:val="0093470F"/>
    <w:rsid w:val="00935108"/>
    <w:rsid w:val="00936430"/>
    <w:rsid w:val="00941175"/>
    <w:rsid w:val="0094304B"/>
    <w:rsid w:val="00947258"/>
    <w:rsid w:val="00951EF9"/>
    <w:rsid w:val="00952314"/>
    <w:rsid w:val="0095443A"/>
    <w:rsid w:val="00954510"/>
    <w:rsid w:val="009545B7"/>
    <w:rsid w:val="00955376"/>
    <w:rsid w:val="00960E37"/>
    <w:rsid w:val="009749B9"/>
    <w:rsid w:val="00974FD1"/>
    <w:rsid w:val="00975A96"/>
    <w:rsid w:val="009777D7"/>
    <w:rsid w:val="00985B51"/>
    <w:rsid w:val="00987A52"/>
    <w:rsid w:val="00991551"/>
    <w:rsid w:val="00991F69"/>
    <w:rsid w:val="009932D0"/>
    <w:rsid w:val="00993D82"/>
    <w:rsid w:val="00995CFC"/>
    <w:rsid w:val="00996085"/>
    <w:rsid w:val="009A046B"/>
    <w:rsid w:val="009A1C73"/>
    <w:rsid w:val="009A31CC"/>
    <w:rsid w:val="009A5719"/>
    <w:rsid w:val="009A7E9E"/>
    <w:rsid w:val="009B03A9"/>
    <w:rsid w:val="009B04D1"/>
    <w:rsid w:val="009B4905"/>
    <w:rsid w:val="009B4964"/>
    <w:rsid w:val="009B4E62"/>
    <w:rsid w:val="009C0873"/>
    <w:rsid w:val="009C1A14"/>
    <w:rsid w:val="009C1C99"/>
    <w:rsid w:val="009C3759"/>
    <w:rsid w:val="009C7D6A"/>
    <w:rsid w:val="009D3582"/>
    <w:rsid w:val="009D45EB"/>
    <w:rsid w:val="009D7C69"/>
    <w:rsid w:val="009E076F"/>
    <w:rsid w:val="009E15C7"/>
    <w:rsid w:val="009E228C"/>
    <w:rsid w:val="009E284A"/>
    <w:rsid w:val="009E28A6"/>
    <w:rsid w:val="009E3AFE"/>
    <w:rsid w:val="009E431D"/>
    <w:rsid w:val="009E4938"/>
    <w:rsid w:val="009E4B10"/>
    <w:rsid w:val="009E4CB3"/>
    <w:rsid w:val="009E5148"/>
    <w:rsid w:val="009E756E"/>
    <w:rsid w:val="009F25F1"/>
    <w:rsid w:val="009F370F"/>
    <w:rsid w:val="009F3B63"/>
    <w:rsid w:val="009F4CE1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6989"/>
    <w:rsid w:val="00A26F11"/>
    <w:rsid w:val="00A31060"/>
    <w:rsid w:val="00A31D35"/>
    <w:rsid w:val="00A369FA"/>
    <w:rsid w:val="00A40996"/>
    <w:rsid w:val="00A409BA"/>
    <w:rsid w:val="00A43DA0"/>
    <w:rsid w:val="00A4431A"/>
    <w:rsid w:val="00A44488"/>
    <w:rsid w:val="00A44EC9"/>
    <w:rsid w:val="00A4516D"/>
    <w:rsid w:val="00A461EB"/>
    <w:rsid w:val="00A46F6F"/>
    <w:rsid w:val="00A5276E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292"/>
    <w:rsid w:val="00A96D33"/>
    <w:rsid w:val="00A96F23"/>
    <w:rsid w:val="00AA323A"/>
    <w:rsid w:val="00AA656E"/>
    <w:rsid w:val="00AA726A"/>
    <w:rsid w:val="00AB1AEC"/>
    <w:rsid w:val="00AB5626"/>
    <w:rsid w:val="00AB7D04"/>
    <w:rsid w:val="00AC1C64"/>
    <w:rsid w:val="00AC2ABA"/>
    <w:rsid w:val="00AD1D59"/>
    <w:rsid w:val="00AD2CB5"/>
    <w:rsid w:val="00AD3EDC"/>
    <w:rsid w:val="00AD7816"/>
    <w:rsid w:val="00AE1A11"/>
    <w:rsid w:val="00AE697F"/>
    <w:rsid w:val="00AE79AB"/>
    <w:rsid w:val="00AF0C9A"/>
    <w:rsid w:val="00AF3C95"/>
    <w:rsid w:val="00AF4D66"/>
    <w:rsid w:val="00AF6FB2"/>
    <w:rsid w:val="00AF7BA3"/>
    <w:rsid w:val="00B0339B"/>
    <w:rsid w:val="00B05C19"/>
    <w:rsid w:val="00B109E8"/>
    <w:rsid w:val="00B1534C"/>
    <w:rsid w:val="00B161CA"/>
    <w:rsid w:val="00B17DF6"/>
    <w:rsid w:val="00B20FCB"/>
    <w:rsid w:val="00B22561"/>
    <w:rsid w:val="00B30A6F"/>
    <w:rsid w:val="00B320BE"/>
    <w:rsid w:val="00B33901"/>
    <w:rsid w:val="00B33A64"/>
    <w:rsid w:val="00B369AB"/>
    <w:rsid w:val="00B37B2F"/>
    <w:rsid w:val="00B43757"/>
    <w:rsid w:val="00B44431"/>
    <w:rsid w:val="00B50B93"/>
    <w:rsid w:val="00B528BE"/>
    <w:rsid w:val="00B577C3"/>
    <w:rsid w:val="00B603B0"/>
    <w:rsid w:val="00B6262E"/>
    <w:rsid w:val="00B630EA"/>
    <w:rsid w:val="00B66E73"/>
    <w:rsid w:val="00B673EC"/>
    <w:rsid w:val="00B6798F"/>
    <w:rsid w:val="00B707B5"/>
    <w:rsid w:val="00B70A8B"/>
    <w:rsid w:val="00B72030"/>
    <w:rsid w:val="00B7624C"/>
    <w:rsid w:val="00B7642D"/>
    <w:rsid w:val="00B801FB"/>
    <w:rsid w:val="00B804B3"/>
    <w:rsid w:val="00B80AF7"/>
    <w:rsid w:val="00B828F3"/>
    <w:rsid w:val="00B8314E"/>
    <w:rsid w:val="00B839E7"/>
    <w:rsid w:val="00B8491F"/>
    <w:rsid w:val="00B85226"/>
    <w:rsid w:val="00B855E4"/>
    <w:rsid w:val="00B90EC6"/>
    <w:rsid w:val="00B91EF1"/>
    <w:rsid w:val="00B96907"/>
    <w:rsid w:val="00B96CA6"/>
    <w:rsid w:val="00B96FD9"/>
    <w:rsid w:val="00BA206E"/>
    <w:rsid w:val="00BA4520"/>
    <w:rsid w:val="00BA5015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18F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E72FB"/>
    <w:rsid w:val="00BF16A6"/>
    <w:rsid w:val="00BF2EB4"/>
    <w:rsid w:val="00BF462C"/>
    <w:rsid w:val="00BF4634"/>
    <w:rsid w:val="00BF591C"/>
    <w:rsid w:val="00BF6DB6"/>
    <w:rsid w:val="00C01315"/>
    <w:rsid w:val="00C02FF8"/>
    <w:rsid w:val="00C0549C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0DEE"/>
    <w:rsid w:val="00C323E0"/>
    <w:rsid w:val="00C37056"/>
    <w:rsid w:val="00C40F1A"/>
    <w:rsid w:val="00C42AF0"/>
    <w:rsid w:val="00C45F68"/>
    <w:rsid w:val="00C51579"/>
    <w:rsid w:val="00C5158E"/>
    <w:rsid w:val="00C52071"/>
    <w:rsid w:val="00C55BF9"/>
    <w:rsid w:val="00C57357"/>
    <w:rsid w:val="00C60A02"/>
    <w:rsid w:val="00C622B7"/>
    <w:rsid w:val="00C64334"/>
    <w:rsid w:val="00C64AEB"/>
    <w:rsid w:val="00C6538C"/>
    <w:rsid w:val="00C7214C"/>
    <w:rsid w:val="00C73DDC"/>
    <w:rsid w:val="00C7646A"/>
    <w:rsid w:val="00C82B50"/>
    <w:rsid w:val="00C977B7"/>
    <w:rsid w:val="00CA3AA1"/>
    <w:rsid w:val="00CA4562"/>
    <w:rsid w:val="00CA64B7"/>
    <w:rsid w:val="00CB1F9B"/>
    <w:rsid w:val="00CB2B94"/>
    <w:rsid w:val="00CB2CF5"/>
    <w:rsid w:val="00CB5DAB"/>
    <w:rsid w:val="00CC3C19"/>
    <w:rsid w:val="00CC4541"/>
    <w:rsid w:val="00CC6F5A"/>
    <w:rsid w:val="00CC72DE"/>
    <w:rsid w:val="00CC7CE5"/>
    <w:rsid w:val="00CD1B71"/>
    <w:rsid w:val="00CD7EAB"/>
    <w:rsid w:val="00CE0653"/>
    <w:rsid w:val="00CE10AC"/>
    <w:rsid w:val="00CE3BDD"/>
    <w:rsid w:val="00CE4BA6"/>
    <w:rsid w:val="00D04022"/>
    <w:rsid w:val="00D0589F"/>
    <w:rsid w:val="00D063E5"/>
    <w:rsid w:val="00D14DFF"/>
    <w:rsid w:val="00D1601E"/>
    <w:rsid w:val="00D303A1"/>
    <w:rsid w:val="00D30991"/>
    <w:rsid w:val="00D3224A"/>
    <w:rsid w:val="00D376CA"/>
    <w:rsid w:val="00D45771"/>
    <w:rsid w:val="00D47E05"/>
    <w:rsid w:val="00D51B23"/>
    <w:rsid w:val="00D63FBD"/>
    <w:rsid w:val="00D6771E"/>
    <w:rsid w:val="00D678F4"/>
    <w:rsid w:val="00D715D5"/>
    <w:rsid w:val="00D74A1A"/>
    <w:rsid w:val="00D80657"/>
    <w:rsid w:val="00D80861"/>
    <w:rsid w:val="00D82675"/>
    <w:rsid w:val="00D84989"/>
    <w:rsid w:val="00D9132A"/>
    <w:rsid w:val="00D960D4"/>
    <w:rsid w:val="00D972A5"/>
    <w:rsid w:val="00DA0463"/>
    <w:rsid w:val="00DA4D48"/>
    <w:rsid w:val="00DB674C"/>
    <w:rsid w:val="00DB7AE8"/>
    <w:rsid w:val="00DC092A"/>
    <w:rsid w:val="00DC3BE0"/>
    <w:rsid w:val="00DC4F76"/>
    <w:rsid w:val="00DE112A"/>
    <w:rsid w:val="00DE4222"/>
    <w:rsid w:val="00DE58C4"/>
    <w:rsid w:val="00DE7C9C"/>
    <w:rsid w:val="00DF5E9B"/>
    <w:rsid w:val="00E01049"/>
    <w:rsid w:val="00E03EA5"/>
    <w:rsid w:val="00E05E48"/>
    <w:rsid w:val="00E1266E"/>
    <w:rsid w:val="00E1309C"/>
    <w:rsid w:val="00E13F0D"/>
    <w:rsid w:val="00E2015A"/>
    <w:rsid w:val="00E210B0"/>
    <w:rsid w:val="00E24C39"/>
    <w:rsid w:val="00E269E6"/>
    <w:rsid w:val="00E30DF1"/>
    <w:rsid w:val="00E32CCD"/>
    <w:rsid w:val="00E338E2"/>
    <w:rsid w:val="00E35355"/>
    <w:rsid w:val="00E36CA2"/>
    <w:rsid w:val="00E42E37"/>
    <w:rsid w:val="00E45079"/>
    <w:rsid w:val="00E45D06"/>
    <w:rsid w:val="00E47D85"/>
    <w:rsid w:val="00E52164"/>
    <w:rsid w:val="00E5267F"/>
    <w:rsid w:val="00E54EF4"/>
    <w:rsid w:val="00E55189"/>
    <w:rsid w:val="00E56E20"/>
    <w:rsid w:val="00E571D9"/>
    <w:rsid w:val="00E6108A"/>
    <w:rsid w:val="00E6151A"/>
    <w:rsid w:val="00E63408"/>
    <w:rsid w:val="00E63B3B"/>
    <w:rsid w:val="00E66515"/>
    <w:rsid w:val="00E672FE"/>
    <w:rsid w:val="00E7152E"/>
    <w:rsid w:val="00E72650"/>
    <w:rsid w:val="00E738EA"/>
    <w:rsid w:val="00E77E53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3856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2079C"/>
    <w:rsid w:val="00F20A21"/>
    <w:rsid w:val="00F21A5C"/>
    <w:rsid w:val="00F23191"/>
    <w:rsid w:val="00F2332F"/>
    <w:rsid w:val="00F24056"/>
    <w:rsid w:val="00F258B0"/>
    <w:rsid w:val="00F3106E"/>
    <w:rsid w:val="00F33083"/>
    <w:rsid w:val="00F3496D"/>
    <w:rsid w:val="00F36AD3"/>
    <w:rsid w:val="00F42D1C"/>
    <w:rsid w:val="00F42F11"/>
    <w:rsid w:val="00F526AC"/>
    <w:rsid w:val="00F52C06"/>
    <w:rsid w:val="00F52D60"/>
    <w:rsid w:val="00F605ED"/>
    <w:rsid w:val="00F60977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A0DB5"/>
    <w:rsid w:val="00FA3399"/>
    <w:rsid w:val="00FA348C"/>
    <w:rsid w:val="00FA7A1F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8</cp:revision>
  <cp:lastPrinted>2016-12-16T14:34:00Z</cp:lastPrinted>
  <dcterms:created xsi:type="dcterms:W3CDTF">2017-11-17T15:30:00Z</dcterms:created>
  <dcterms:modified xsi:type="dcterms:W3CDTF">2017-11-17T16:06:00Z</dcterms:modified>
</cp:coreProperties>
</file>