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8B3187" w:rsidP="00B70A8B">
      <w:pPr>
        <w:jc w:val="right"/>
        <w:rPr>
          <w:rFonts w:ascii="Calibri" w:hAnsi="Calibri"/>
          <w:b/>
          <w:sz w:val="36"/>
          <w:szCs w:val="36"/>
        </w:rPr>
      </w:pPr>
      <w:r>
        <w:rPr>
          <w:rFonts w:ascii="Calibri" w:hAnsi="Calibri"/>
          <w:b/>
          <w:sz w:val="36"/>
          <w:szCs w:val="36"/>
        </w:rPr>
        <w:t>2</w:t>
      </w:r>
      <w:r w:rsidR="00A43DA0">
        <w:rPr>
          <w:rFonts w:ascii="Calibri" w:hAnsi="Calibri"/>
          <w:b/>
          <w:sz w:val="36"/>
          <w:szCs w:val="36"/>
        </w:rPr>
        <w:t>5</w:t>
      </w:r>
      <w:r w:rsidR="00EF440C">
        <w:rPr>
          <w:rFonts w:ascii="Calibri" w:hAnsi="Calibri"/>
          <w:b/>
          <w:sz w:val="36"/>
          <w:szCs w:val="36"/>
        </w:rPr>
        <w:t>6</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 </w:t>
      </w:r>
      <w:r w:rsidR="00EF440C">
        <w:rPr>
          <w:rFonts w:ascii="Calibri" w:hAnsi="Calibri"/>
          <w:b/>
          <w:sz w:val="36"/>
          <w:szCs w:val="36"/>
        </w:rPr>
        <w:t>14</w:t>
      </w:r>
      <w:r w:rsidR="00AE1A11" w:rsidRPr="00033449">
        <w:rPr>
          <w:rFonts w:ascii="Calibri" w:hAnsi="Calibri"/>
          <w:b/>
          <w:sz w:val="36"/>
          <w:szCs w:val="36"/>
          <w:vertAlign w:val="superscript"/>
        </w:rPr>
        <w:t>th</w:t>
      </w:r>
      <w:r w:rsidR="00AE1A11" w:rsidRPr="00033449">
        <w:rPr>
          <w:rFonts w:ascii="Calibri" w:hAnsi="Calibri"/>
          <w:b/>
          <w:sz w:val="36"/>
          <w:szCs w:val="36"/>
        </w:rPr>
        <w:t xml:space="preserve"> </w:t>
      </w:r>
      <w:r w:rsidR="00EF440C">
        <w:rPr>
          <w:rFonts w:ascii="Calibri" w:hAnsi="Calibri"/>
          <w:b/>
          <w:sz w:val="36"/>
          <w:szCs w:val="36"/>
        </w:rPr>
        <w:t>September</w:t>
      </w:r>
      <w:r w:rsidR="00AE1A11" w:rsidRPr="00033449">
        <w:rPr>
          <w:rFonts w:ascii="Calibri" w:hAnsi="Calibri"/>
          <w:b/>
          <w:sz w:val="36"/>
          <w:szCs w:val="36"/>
        </w:rPr>
        <w:t xml:space="preserve"> 20</w:t>
      </w:r>
      <w:r w:rsidR="00A96F23">
        <w:rPr>
          <w:rFonts w:ascii="Calibri" w:hAnsi="Calibri"/>
          <w:b/>
          <w:sz w:val="36"/>
          <w:szCs w:val="36"/>
        </w:rPr>
        <w:t>1</w:t>
      </w:r>
      <w:r w:rsidR="00F023DF">
        <w:rPr>
          <w:rFonts w:ascii="Calibri" w:hAnsi="Calibri"/>
          <w:b/>
          <w:sz w:val="36"/>
          <w:szCs w:val="36"/>
        </w:rPr>
        <w:t>5</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AE79AB">
        <w:rPr>
          <w:rFonts w:ascii="Calibri" w:hAnsi="Calibri"/>
        </w:rPr>
        <w:t xml:space="preserve"> </w:t>
      </w:r>
      <w:r w:rsidR="00F023DF">
        <w:rPr>
          <w:rFonts w:ascii="Calibri" w:hAnsi="Calibri"/>
        </w:rPr>
        <w:t>Sue Chapman</w:t>
      </w:r>
      <w:r w:rsidR="00A85C24">
        <w:rPr>
          <w:rFonts w:ascii="Calibri" w:hAnsi="Calibri"/>
        </w:rPr>
        <w:t xml:space="preserve"> (chair),</w:t>
      </w:r>
      <w:r w:rsidR="00A43DA0">
        <w:rPr>
          <w:rFonts w:ascii="Calibri" w:hAnsi="Calibri"/>
        </w:rPr>
        <w:t xml:space="preserve"> John Williams</w:t>
      </w:r>
      <w:r w:rsidR="00EF440C">
        <w:rPr>
          <w:rFonts w:ascii="Calibri" w:hAnsi="Calibri"/>
        </w:rPr>
        <w:t>, Jonathan Moore</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A43DA0">
        <w:rPr>
          <w:rFonts w:ascii="Calibri" w:hAnsi="Calibri"/>
        </w:rPr>
        <w:t xml:space="preserve"> and CCC</w:t>
      </w:r>
      <w:r w:rsidR="000D39C8">
        <w:rPr>
          <w:rFonts w:ascii="Calibri" w:hAnsi="Calibri"/>
        </w:rPr>
        <w:t>)</w:t>
      </w:r>
      <w:r w:rsidR="00A43DA0">
        <w:rPr>
          <w:rFonts w:ascii="Calibri" w:hAnsi="Calibri"/>
        </w:rPr>
        <w:t>,</w:t>
      </w:r>
      <w:r w:rsidR="00B44431">
        <w:rPr>
          <w:rFonts w:ascii="Calibri" w:hAnsi="Calibri"/>
        </w:rPr>
        <w:t xml:space="preserve"> </w:t>
      </w:r>
      <w:r w:rsidR="00A43DA0">
        <w:rPr>
          <w:rFonts w:ascii="Calibri" w:hAnsi="Calibri"/>
        </w:rPr>
        <w:t>Alan Marsh</w:t>
      </w:r>
      <w:r w:rsidR="00B44431">
        <w:rPr>
          <w:rFonts w:ascii="Calibri" w:hAnsi="Calibri"/>
        </w:rPr>
        <w:t xml:space="preserve"> (</w:t>
      </w:r>
      <w:r w:rsidR="00A43DA0">
        <w:rPr>
          <w:rFonts w:ascii="Calibri" w:hAnsi="Calibri"/>
        </w:rPr>
        <w:t>K</w:t>
      </w:r>
      <w:r w:rsidR="00B44431">
        <w:rPr>
          <w:rFonts w:ascii="Calibri" w:hAnsi="Calibri"/>
        </w:rPr>
        <w:t>CC)</w:t>
      </w:r>
      <w:r w:rsidR="002139FC">
        <w:rPr>
          <w:rFonts w:ascii="Calibri" w:hAnsi="Calibri"/>
        </w:rPr>
        <w:t xml:space="preserve"> </w:t>
      </w:r>
      <w:r w:rsidR="008B3187">
        <w:rPr>
          <w:rFonts w:ascii="Calibri" w:hAnsi="Calibri"/>
        </w:rPr>
        <w:t xml:space="preserve">and </w:t>
      </w:r>
      <w:r w:rsidR="00EF440C">
        <w:rPr>
          <w:rFonts w:ascii="Calibri" w:hAnsi="Calibri"/>
        </w:rPr>
        <w:t>8</w:t>
      </w:r>
      <w:r w:rsidR="00952314">
        <w:rPr>
          <w:rFonts w:ascii="Calibri" w:hAnsi="Calibri"/>
        </w:rPr>
        <w:t xml:space="preserve"> </w:t>
      </w:r>
      <w:r w:rsidRPr="00883FDF">
        <w:rPr>
          <w:rFonts w:ascii="Calibri" w:hAnsi="Calibri"/>
        </w:rPr>
        <w:t>members of the public.</w:t>
      </w:r>
    </w:p>
    <w:p w:rsidR="00AE1A11" w:rsidRPr="00161540" w:rsidRDefault="00AE1A11" w:rsidP="00AE1A11">
      <w:pPr>
        <w:rPr>
          <w:rFonts w:ascii="Calibri" w:hAnsi="Calibri"/>
          <w:sz w:val="16"/>
          <w:szCs w:val="16"/>
        </w:rPr>
      </w:pPr>
    </w:p>
    <w:p w:rsidR="00AE1A11" w:rsidRPr="001D5D52"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Pr="001D5D52">
        <w:rPr>
          <w:rFonts w:ascii="Calibri" w:hAnsi="Calibri"/>
        </w:rPr>
        <w:t>*********************</w:t>
      </w:r>
    </w:p>
    <w:p w:rsidR="009C1C99" w:rsidRDefault="009C1C99" w:rsidP="00C37056">
      <w:pPr>
        <w:rPr>
          <w:rFonts w:ascii="Calibri" w:hAnsi="Calibri"/>
          <w:sz w:val="16"/>
          <w:szCs w:val="16"/>
        </w:rPr>
      </w:pP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A43DA0" w:rsidP="00F42F11">
      <w:pPr>
        <w:ind w:left="680"/>
        <w:jc w:val="both"/>
        <w:rPr>
          <w:rFonts w:ascii="Calibri" w:hAnsi="Calibri"/>
        </w:rPr>
      </w:pPr>
      <w:r>
        <w:rPr>
          <w:rFonts w:ascii="Calibri" w:hAnsi="Calibri"/>
        </w:rPr>
        <w:t xml:space="preserve">Cllr </w:t>
      </w:r>
      <w:r w:rsidR="00EF440C">
        <w:rPr>
          <w:rFonts w:ascii="Calibri" w:hAnsi="Calibri"/>
        </w:rPr>
        <w:t>Wright</w:t>
      </w:r>
      <w:r>
        <w:rPr>
          <w:rFonts w:ascii="Calibri" w:hAnsi="Calibri"/>
        </w:rPr>
        <w:t xml:space="preserve"> had sent apologies</w:t>
      </w:r>
      <w:r w:rsidR="00087F94">
        <w:rPr>
          <w:rFonts w:ascii="Calibri" w:hAnsi="Calibri"/>
        </w:rPr>
        <w:t>.</w:t>
      </w:r>
    </w:p>
    <w:p w:rsidR="00F8716F" w:rsidRDefault="00F8716F" w:rsidP="00F42F11">
      <w:pPr>
        <w:jc w:val="both"/>
        <w:rPr>
          <w:rFonts w:ascii="Calibri" w:hAnsi="Calibri"/>
          <w:sz w:val="12"/>
          <w:szCs w:val="12"/>
        </w:rPr>
      </w:pPr>
    </w:p>
    <w:p w:rsidR="005D442A" w:rsidRPr="00883FDF" w:rsidRDefault="005D442A"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4158CA" w:rsidP="00F42F11">
      <w:pPr>
        <w:ind w:left="720"/>
        <w:jc w:val="both"/>
        <w:rPr>
          <w:rFonts w:ascii="Calibri" w:hAnsi="Calibri"/>
        </w:rPr>
      </w:pPr>
      <w:proofErr w:type="gramStart"/>
      <w:r>
        <w:rPr>
          <w:rFonts w:ascii="Calibri" w:hAnsi="Calibri"/>
        </w:rPr>
        <w:t>None.</w:t>
      </w:r>
      <w:proofErr w:type="gramEnd"/>
    </w:p>
    <w:p w:rsidR="002E1109" w:rsidRDefault="002E1109" w:rsidP="00F42F11">
      <w:pPr>
        <w:ind w:left="1440"/>
        <w:jc w:val="both"/>
        <w:rPr>
          <w:rFonts w:ascii="Calibri" w:hAnsi="Calibri"/>
          <w:sz w:val="16"/>
          <w:szCs w:val="16"/>
        </w:rPr>
      </w:pPr>
    </w:p>
    <w:p w:rsidR="005D442A" w:rsidRPr="002C47DC" w:rsidRDefault="005D442A"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F42F11" w:rsidP="0038045F">
      <w:pPr>
        <w:ind w:left="680"/>
        <w:jc w:val="both"/>
        <w:rPr>
          <w:rFonts w:ascii="Calibri" w:hAnsi="Calibri"/>
        </w:rPr>
      </w:pPr>
      <w:r>
        <w:rPr>
          <w:rFonts w:ascii="Calibri" w:hAnsi="Calibri"/>
        </w:rPr>
        <w:t>The minutes were agreed and signed as a true record.</w:t>
      </w:r>
    </w:p>
    <w:p w:rsidR="005C2844" w:rsidRDefault="005C2844" w:rsidP="0038045F">
      <w:pPr>
        <w:ind w:left="680"/>
        <w:jc w:val="both"/>
        <w:rPr>
          <w:rFonts w:ascii="Calibri" w:hAnsi="Calibri"/>
        </w:rPr>
      </w:pPr>
    </w:p>
    <w:p w:rsidR="00F01540" w:rsidRDefault="00F01540" w:rsidP="0038045F">
      <w:pPr>
        <w:ind w:left="680"/>
        <w:jc w:val="both"/>
        <w:rPr>
          <w:rFonts w:ascii="Calibri" w:hAnsi="Calibri"/>
        </w:rPr>
      </w:pPr>
    </w:p>
    <w:p w:rsidR="008B3187" w:rsidRPr="008B3187" w:rsidRDefault="008B3187" w:rsidP="0067464A">
      <w:pPr>
        <w:numPr>
          <w:ilvl w:val="0"/>
          <w:numId w:val="1"/>
        </w:numPr>
        <w:jc w:val="both"/>
        <w:rPr>
          <w:rFonts w:ascii="Calibri" w:hAnsi="Calibri"/>
          <w:b/>
        </w:rPr>
      </w:pPr>
      <w:r w:rsidRPr="008B3187">
        <w:rPr>
          <w:rFonts w:ascii="Calibri" w:hAnsi="Calibri"/>
          <w:b/>
        </w:rPr>
        <w:t>CCC and KCC report</w:t>
      </w:r>
      <w:r>
        <w:rPr>
          <w:rFonts w:ascii="Calibri" w:hAnsi="Calibri"/>
          <w:b/>
        </w:rPr>
        <w:t>s</w:t>
      </w:r>
    </w:p>
    <w:p w:rsidR="000153BD" w:rsidRDefault="000153BD" w:rsidP="00FF0D20">
      <w:pPr>
        <w:ind w:left="720"/>
        <w:jc w:val="both"/>
        <w:rPr>
          <w:rFonts w:ascii="Calibri" w:hAnsi="Calibri"/>
        </w:rPr>
      </w:pPr>
    </w:p>
    <w:p w:rsidR="004158CA" w:rsidRDefault="00EF440C" w:rsidP="00FF0D20">
      <w:pPr>
        <w:ind w:left="720"/>
        <w:jc w:val="both"/>
        <w:rPr>
          <w:rFonts w:ascii="Calibri" w:hAnsi="Calibri"/>
        </w:rPr>
      </w:pPr>
      <w:r>
        <w:rPr>
          <w:rFonts w:ascii="Calibri" w:hAnsi="Calibri"/>
        </w:rPr>
        <w:t>Alan Marsh (KCC) reported there would be a memorial service at Herne church on September 25</w:t>
      </w:r>
      <w:r w:rsidRPr="00EF440C">
        <w:rPr>
          <w:rFonts w:ascii="Calibri" w:hAnsi="Calibri"/>
          <w:vertAlign w:val="superscript"/>
        </w:rPr>
        <w:t>th</w:t>
      </w:r>
      <w:r>
        <w:rPr>
          <w:rFonts w:ascii="Calibri" w:hAnsi="Calibri"/>
        </w:rPr>
        <w:t xml:space="preserve"> in memory of a local winner of the Victoria Cross. Mr Marsh also referred to the delay in the Canterbury District Plan caused by the requests by the inspector for additional work.</w:t>
      </w:r>
    </w:p>
    <w:p w:rsidR="00EF440C" w:rsidRDefault="00EF440C" w:rsidP="00FF0D20">
      <w:pPr>
        <w:ind w:left="720"/>
        <w:jc w:val="both"/>
        <w:rPr>
          <w:rFonts w:ascii="Calibri" w:hAnsi="Calibri"/>
        </w:rPr>
      </w:pPr>
    </w:p>
    <w:p w:rsidR="00EF440C" w:rsidRDefault="00EF440C" w:rsidP="00FF0D20">
      <w:pPr>
        <w:ind w:left="720"/>
        <w:jc w:val="both"/>
        <w:rPr>
          <w:rFonts w:ascii="Calibri" w:hAnsi="Calibri"/>
        </w:rPr>
      </w:pPr>
      <w:r>
        <w:rPr>
          <w:rFonts w:ascii="Calibri" w:hAnsi="Calibri"/>
        </w:rPr>
        <w:t xml:space="preserve">Guy Foster (CCC) reported that little of significance had occurred during the summer. He </w:t>
      </w:r>
      <w:r w:rsidR="003B70C4">
        <w:rPr>
          <w:rFonts w:ascii="Calibri" w:hAnsi="Calibri"/>
        </w:rPr>
        <w:t xml:space="preserve">also </w:t>
      </w:r>
      <w:r>
        <w:rPr>
          <w:rFonts w:ascii="Calibri" w:hAnsi="Calibri"/>
        </w:rPr>
        <w:t>referred to the delay in the district plan process which he felt was not a major issue. Although not in Hoath, Mr Foster referred the meeting to two potential major developments which may be of interest, one at the former Herne Bay golf course and one at the former colliery site at Hersden.</w:t>
      </w:r>
    </w:p>
    <w:p w:rsidR="004F2D77" w:rsidRPr="004158CA" w:rsidRDefault="004F2D77" w:rsidP="004F2D77">
      <w:pPr>
        <w:pStyle w:val="ListParagraph"/>
        <w:ind w:left="1440"/>
      </w:pPr>
    </w:p>
    <w:p w:rsidR="0038045F" w:rsidRDefault="0038045F" w:rsidP="00C37056">
      <w:pPr>
        <w:jc w:val="center"/>
        <w:rPr>
          <w:rFonts w:ascii="Calibri" w:hAnsi="Calibri"/>
        </w:rPr>
      </w:pPr>
      <w:r>
        <w:rPr>
          <w:rFonts w:ascii="Calibri" w:hAnsi="Calibri"/>
        </w:rPr>
        <w:t>*************************** ************************</w:t>
      </w:r>
      <w:r w:rsidR="00DA0463">
        <w:rPr>
          <w:rFonts w:ascii="Calibri" w:hAnsi="Calibri"/>
        </w:rPr>
        <w:t>*</w:t>
      </w:r>
      <w:r>
        <w:rPr>
          <w:rFonts w:ascii="Calibri" w:hAnsi="Calibri"/>
        </w:rPr>
        <w:t>******</w:t>
      </w:r>
    </w:p>
    <w:p w:rsidR="0038045F" w:rsidRDefault="0038045F" w:rsidP="0038045F">
      <w:pPr>
        <w:ind w:left="1080"/>
        <w:jc w:val="both"/>
        <w:rPr>
          <w:rFonts w:ascii="Calibri" w:hAnsi="Calibri"/>
        </w:rPr>
      </w:pPr>
      <w:r w:rsidRPr="00FE076B">
        <w:rPr>
          <w:rFonts w:ascii="Calibri" w:hAnsi="Calibri"/>
        </w:rPr>
        <w:t>At this point the meeting was adjourned to allow comments from members of the public</w:t>
      </w:r>
      <w:r>
        <w:rPr>
          <w:rFonts w:ascii="Calibri" w:hAnsi="Calibri"/>
        </w:rPr>
        <w:t xml:space="preserve">. </w:t>
      </w:r>
      <w:r w:rsidR="00087F94">
        <w:rPr>
          <w:rFonts w:ascii="Calibri" w:hAnsi="Calibri"/>
        </w:rPr>
        <w:t>The following</w:t>
      </w:r>
      <w:r w:rsidR="00C113D0">
        <w:rPr>
          <w:rFonts w:ascii="Calibri" w:hAnsi="Calibri"/>
        </w:rPr>
        <w:t xml:space="preserve"> </w:t>
      </w:r>
      <w:r>
        <w:rPr>
          <w:rFonts w:ascii="Calibri" w:hAnsi="Calibri"/>
        </w:rPr>
        <w:t>matters were raised:</w:t>
      </w:r>
    </w:p>
    <w:p w:rsidR="00087F94" w:rsidRDefault="00087F94" w:rsidP="0038045F">
      <w:pPr>
        <w:ind w:left="1080"/>
        <w:jc w:val="both"/>
        <w:rPr>
          <w:rFonts w:ascii="Calibri" w:hAnsi="Calibri"/>
        </w:rPr>
      </w:pPr>
    </w:p>
    <w:p w:rsidR="007256C8" w:rsidRDefault="00736F69" w:rsidP="00087F94">
      <w:pPr>
        <w:pStyle w:val="ListParagraph"/>
        <w:numPr>
          <w:ilvl w:val="0"/>
          <w:numId w:val="9"/>
        </w:numPr>
      </w:pPr>
      <w:r>
        <w:t>School Lane had recently been closed due to the apparent fly-tipping of rubbish. Although now mostly removed, some had simply been moved to the side of the road. Mr Foster had been involved in getting this rubbish removed but agreed it should have happened more quickly and that the remaining rubbish should not be there. In Mr Foster’s absence Cllr Chapman would take this up with SERCO.</w:t>
      </w:r>
    </w:p>
    <w:p w:rsidR="00736F69" w:rsidRDefault="00736F69" w:rsidP="00087F94">
      <w:pPr>
        <w:pStyle w:val="ListParagraph"/>
        <w:numPr>
          <w:ilvl w:val="0"/>
          <w:numId w:val="9"/>
        </w:numPr>
      </w:pPr>
      <w:r>
        <w:t>The ditch opposite Rushbourne Manor needed clearing. The clerk to raise this with KCC although it may not be a KCC responsibility.</w:t>
      </w:r>
    </w:p>
    <w:p w:rsidR="00C02FF8" w:rsidRDefault="00C02FF8" w:rsidP="00C02FF8"/>
    <w:p w:rsidR="00C02FF8" w:rsidRPr="00C02FF8" w:rsidRDefault="00C02FF8" w:rsidP="00C02FF8">
      <w:pPr>
        <w:jc w:val="right"/>
        <w:rPr>
          <w:rFonts w:asciiTheme="minorHAnsi" w:hAnsiTheme="minorHAnsi"/>
          <w:b/>
          <w:sz w:val="36"/>
          <w:szCs w:val="36"/>
        </w:rPr>
      </w:pPr>
      <w:r w:rsidRPr="00C02FF8">
        <w:rPr>
          <w:rFonts w:asciiTheme="minorHAnsi" w:hAnsiTheme="minorHAnsi"/>
          <w:b/>
          <w:sz w:val="36"/>
          <w:szCs w:val="36"/>
        </w:rPr>
        <w:t>257</w:t>
      </w:r>
    </w:p>
    <w:p w:rsidR="00C02FF8" w:rsidRDefault="00C02FF8" w:rsidP="00C02FF8"/>
    <w:p w:rsidR="00736F69" w:rsidRDefault="00736F69" w:rsidP="00087F94">
      <w:pPr>
        <w:pStyle w:val="ListParagraph"/>
        <w:numPr>
          <w:ilvl w:val="0"/>
          <w:numId w:val="9"/>
        </w:numPr>
      </w:pPr>
      <w:r>
        <w:t>Similarly, the clerk to raise the matter of the broken width restriction sign at the end of Hicks Forstall Rd.</w:t>
      </w:r>
    </w:p>
    <w:p w:rsidR="00736F69" w:rsidRPr="00087F94" w:rsidRDefault="00736F69" w:rsidP="00087F94">
      <w:pPr>
        <w:pStyle w:val="ListParagraph"/>
        <w:numPr>
          <w:ilvl w:val="0"/>
          <w:numId w:val="9"/>
        </w:numPr>
      </w:pPr>
      <w:r>
        <w:t>The new finger post on the Marley Road traffic island would be erected very soon.</w:t>
      </w:r>
    </w:p>
    <w:p w:rsidR="003623BA" w:rsidRDefault="003623BA" w:rsidP="004158CA">
      <w:pPr>
        <w:pStyle w:val="ListParagraph"/>
        <w:ind w:left="1400"/>
      </w:pPr>
    </w:p>
    <w:p w:rsidR="00272679" w:rsidRDefault="00272679" w:rsidP="00C37056">
      <w:pPr>
        <w:jc w:val="center"/>
        <w:rPr>
          <w:rFonts w:ascii="Calibri" w:hAnsi="Calibri"/>
        </w:rPr>
      </w:pPr>
      <w:r>
        <w:rPr>
          <w:rFonts w:ascii="Calibri" w:hAnsi="Calibri"/>
        </w:rPr>
        <w:t>******************************* ***************************</w:t>
      </w:r>
    </w:p>
    <w:p w:rsidR="00DA0463" w:rsidRDefault="00DA0463" w:rsidP="001D4B04">
      <w:pPr>
        <w:ind w:left="720"/>
        <w:jc w:val="both"/>
        <w:rPr>
          <w:rFonts w:ascii="Calibri" w:hAnsi="Calibri"/>
        </w:rPr>
      </w:pPr>
    </w:p>
    <w:p w:rsidR="00AE697F" w:rsidRPr="00AE697F" w:rsidRDefault="00AE697F" w:rsidP="00AE697F">
      <w:pPr>
        <w:pStyle w:val="ListParagraph"/>
        <w:numPr>
          <w:ilvl w:val="0"/>
          <w:numId w:val="1"/>
        </w:numPr>
        <w:rPr>
          <w:b/>
        </w:rPr>
      </w:pPr>
      <w:r w:rsidRPr="00AE697F">
        <w:rPr>
          <w:b/>
        </w:rPr>
        <w:t>Planning</w:t>
      </w:r>
    </w:p>
    <w:p w:rsidR="00AE697F" w:rsidRDefault="00AE697F" w:rsidP="001D4B04">
      <w:pPr>
        <w:ind w:left="720"/>
        <w:jc w:val="both"/>
        <w:rPr>
          <w:rFonts w:ascii="Calibri" w:hAnsi="Calibri"/>
        </w:rPr>
      </w:pPr>
    </w:p>
    <w:p w:rsidR="007C62D7" w:rsidRDefault="007C62D7" w:rsidP="00AE697F">
      <w:pPr>
        <w:ind w:left="720"/>
        <w:jc w:val="both"/>
        <w:rPr>
          <w:rFonts w:ascii="Calibri" w:hAnsi="Calibri"/>
        </w:rPr>
      </w:pPr>
      <w:r>
        <w:rPr>
          <w:rFonts w:ascii="Calibri" w:hAnsi="Calibri"/>
        </w:rPr>
        <w:t>There were no objections to application</w:t>
      </w:r>
      <w:r w:rsidR="00AE697F">
        <w:rPr>
          <w:rFonts w:ascii="Calibri" w:hAnsi="Calibri"/>
        </w:rPr>
        <w:t xml:space="preserve"> CA//15/0</w:t>
      </w:r>
      <w:r>
        <w:rPr>
          <w:rFonts w:ascii="Calibri" w:hAnsi="Calibri"/>
        </w:rPr>
        <w:t>1</w:t>
      </w:r>
      <w:r w:rsidR="00736F69">
        <w:rPr>
          <w:rFonts w:ascii="Calibri" w:hAnsi="Calibri"/>
        </w:rPr>
        <w:t>689</w:t>
      </w:r>
      <w:r w:rsidR="00AE697F">
        <w:rPr>
          <w:rFonts w:ascii="Calibri" w:hAnsi="Calibri"/>
        </w:rPr>
        <w:t>/FUL (</w:t>
      </w:r>
      <w:r w:rsidR="00736F69">
        <w:rPr>
          <w:rFonts w:ascii="Calibri" w:hAnsi="Calibri"/>
        </w:rPr>
        <w:t>Millbank House</w:t>
      </w:r>
      <w:r w:rsidR="007256C8">
        <w:rPr>
          <w:rFonts w:ascii="Calibri" w:hAnsi="Calibri"/>
        </w:rPr>
        <w:t>).</w:t>
      </w:r>
    </w:p>
    <w:p w:rsidR="007C62D7" w:rsidRDefault="007C62D7" w:rsidP="001D4B04">
      <w:pPr>
        <w:ind w:left="720"/>
        <w:jc w:val="both"/>
        <w:rPr>
          <w:rFonts w:ascii="Calibri" w:hAnsi="Calibri"/>
        </w:rPr>
      </w:pPr>
    </w:p>
    <w:p w:rsidR="007C62D7" w:rsidRDefault="00736F69" w:rsidP="001D4B04">
      <w:pPr>
        <w:ind w:left="720"/>
        <w:jc w:val="both"/>
        <w:rPr>
          <w:rFonts w:ascii="Calibri" w:hAnsi="Calibri"/>
        </w:rPr>
      </w:pPr>
      <w:r>
        <w:rPr>
          <w:rFonts w:ascii="Calibri" w:hAnsi="Calibri"/>
        </w:rPr>
        <w:t>The grants of CA//15/01261/FUL, CA//15/01172/FUL and CA//15/01128/FUL were noted.</w:t>
      </w:r>
    </w:p>
    <w:p w:rsidR="00736F69" w:rsidRDefault="00736F69" w:rsidP="001D4B04">
      <w:pPr>
        <w:ind w:left="720"/>
        <w:jc w:val="both"/>
        <w:rPr>
          <w:rFonts w:ascii="Calibri" w:hAnsi="Calibri"/>
        </w:rPr>
      </w:pPr>
    </w:p>
    <w:p w:rsidR="00736F69" w:rsidRDefault="00736F69" w:rsidP="001D4B04">
      <w:pPr>
        <w:ind w:left="720"/>
        <w:jc w:val="both"/>
        <w:rPr>
          <w:rFonts w:ascii="Calibri" w:hAnsi="Calibri"/>
        </w:rPr>
      </w:pPr>
    </w:p>
    <w:p w:rsidR="007256C8" w:rsidRDefault="007256C8" w:rsidP="007256C8">
      <w:pPr>
        <w:pStyle w:val="ListParagraph"/>
        <w:numPr>
          <w:ilvl w:val="0"/>
          <w:numId w:val="1"/>
        </w:numPr>
        <w:contextualSpacing w:val="0"/>
        <w:jc w:val="left"/>
        <w:rPr>
          <w:b/>
        </w:rPr>
      </w:pPr>
      <w:r>
        <w:rPr>
          <w:b/>
        </w:rPr>
        <w:t xml:space="preserve">To consider the </w:t>
      </w:r>
      <w:r w:rsidR="00736F69">
        <w:rPr>
          <w:b/>
        </w:rPr>
        <w:t>matter of speeding traffic on local roads</w:t>
      </w:r>
    </w:p>
    <w:p w:rsidR="007C62D7" w:rsidRDefault="007C62D7" w:rsidP="001D4B04">
      <w:pPr>
        <w:ind w:left="720"/>
        <w:jc w:val="both"/>
        <w:rPr>
          <w:rFonts w:ascii="Calibri" w:hAnsi="Calibri"/>
        </w:rPr>
      </w:pPr>
    </w:p>
    <w:p w:rsidR="00F01540" w:rsidRDefault="00736F69" w:rsidP="001D4B04">
      <w:pPr>
        <w:ind w:left="720"/>
        <w:jc w:val="both"/>
        <w:rPr>
          <w:rFonts w:ascii="Calibri" w:hAnsi="Calibri"/>
        </w:rPr>
      </w:pPr>
      <w:r>
        <w:rPr>
          <w:rFonts w:ascii="Calibri" w:hAnsi="Calibri"/>
        </w:rPr>
        <w:t>Cllr Chapman was determined to stop regular offenders and urged pe</w:t>
      </w:r>
      <w:r w:rsidR="001E55EF">
        <w:rPr>
          <w:rFonts w:ascii="Calibri" w:hAnsi="Calibri"/>
        </w:rPr>
        <w:t>o</w:t>
      </w:r>
      <w:r>
        <w:rPr>
          <w:rFonts w:ascii="Calibri" w:hAnsi="Calibri"/>
        </w:rPr>
        <w:t xml:space="preserve">ple to report them to the police or the parish council. </w:t>
      </w:r>
    </w:p>
    <w:p w:rsidR="00736F69" w:rsidRDefault="00736F69" w:rsidP="001D4B04">
      <w:pPr>
        <w:ind w:left="720"/>
        <w:jc w:val="both"/>
        <w:rPr>
          <w:rFonts w:ascii="Calibri" w:hAnsi="Calibri"/>
        </w:rPr>
      </w:pPr>
    </w:p>
    <w:p w:rsidR="00736F69" w:rsidRDefault="00736F69" w:rsidP="001D4B04">
      <w:pPr>
        <w:ind w:left="720"/>
        <w:jc w:val="both"/>
        <w:rPr>
          <w:rFonts w:ascii="Calibri" w:hAnsi="Calibri"/>
        </w:rPr>
      </w:pPr>
      <w:r>
        <w:rPr>
          <w:rFonts w:ascii="Calibri" w:hAnsi="Calibri"/>
        </w:rPr>
        <w:t>For the police, residents should either use the general 1</w:t>
      </w:r>
      <w:r w:rsidR="003A7B42">
        <w:rPr>
          <w:rFonts w:ascii="Calibri" w:hAnsi="Calibri"/>
        </w:rPr>
        <w:t>0</w:t>
      </w:r>
      <w:r>
        <w:rPr>
          <w:rFonts w:ascii="Calibri" w:hAnsi="Calibri"/>
        </w:rPr>
        <w:t>1 number o</w:t>
      </w:r>
      <w:r w:rsidR="001E55EF">
        <w:rPr>
          <w:rFonts w:ascii="Calibri" w:hAnsi="Calibri"/>
        </w:rPr>
        <w:t>r</w:t>
      </w:r>
      <w:r>
        <w:rPr>
          <w:rFonts w:ascii="Calibri" w:hAnsi="Calibri"/>
        </w:rPr>
        <w:t xml:space="preserve"> our PCSO, Jo White is on 07</w:t>
      </w:r>
      <w:r w:rsidR="003A7B42">
        <w:rPr>
          <w:rFonts w:ascii="Calibri" w:hAnsi="Calibri"/>
        </w:rPr>
        <w:t>772 226102.</w:t>
      </w:r>
    </w:p>
    <w:p w:rsidR="00736F69" w:rsidRDefault="00736F69" w:rsidP="001D4B04">
      <w:pPr>
        <w:ind w:left="720"/>
        <w:jc w:val="both"/>
        <w:rPr>
          <w:rFonts w:ascii="Calibri" w:hAnsi="Calibri"/>
        </w:rPr>
      </w:pPr>
    </w:p>
    <w:p w:rsidR="00736F69" w:rsidRPr="001518CC" w:rsidRDefault="00736F69" w:rsidP="001D4B04">
      <w:pPr>
        <w:ind w:left="720"/>
        <w:jc w:val="both"/>
        <w:rPr>
          <w:rFonts w:ascii="Calibri" w:hAnsi="Calibri"/>
        </w:rPr>
      </w:pPr>
    </w:p>
    <w:p w:rsidR="003962A1" w:rsidRPr="003962A1" w:rsidRDefault="003962A1" w:rsidP="0067464A">
      <w:pPr>
        <w:numPr>
          <w:ilvl w:val="0"/>
          <w:numId w:val="1"/>
        </w:numPr>
        <w:jc w:val="both"/>
        <w:rPr>
          <w:rFonts w:ascii="Calibri" w:hAnsi="Calibri"/>
          <w:b/>
        </w:rPr>
      </w:pPr>
      <w:r w:rsidRPr="003962A1">
        <w:rPr>
          <w:rFonts w:ascii="Calibri" w:hAnsi="Calibri"/>
          <w:b/>
        </w:rPr>
        <w:t>Report of the clerk/RFO</w:t>
      </w:r>
    </w:p>
    <w:p w:rsidR="003962A1" w:rsidRDefault="003962A1" w:rsidP="001B58D7">
      <w:pPr>
        <w:ind w:left="680"/>
        <w:jc w:val="both"/>
        <w:rPr>
          <w:rFonts w:ascii="Calibri" w:hAnsi="Calibri"/>
        </w:rPr>
      </w:pPr>
    </w:p>
    <w:p w:rsidR="007A2FB2" w:rsidRDefault="003962A1" w:rsidP="001B58D7">
      <w:pPr>
        <w:ind w:left="680"/>
        <w:jc w:val="both"/>
        <w:rPr>
          <w:rFonts w:ascii="Calibri" w:hAnsi="Calibri"/>
        </w:rPr>
      </w:pPr>
      <w:r>
        <w:rPr>
          <w:rFonts w:ascii="Calibri" w:hAnsi="Calibri"/>
        </w:rPr>
        <w:t xml:space="preserve">The clerk </w:t>
      </w:r>
      <w:r w:rsidR="00567D0A">
        <w:rPr>
          <w:rFonts w:ascii="Calibri" w:hAnsi="Calibri"/>
        </w:rPr>
        <w:t xml:space="preserve">reported </w:t>
      </w:r>
      <w:r w:rsidR="00C5158E">
        <w:rPr>
          <w:rFonts w:ascii="Calibri" w:hAnsi="Calibri"/>
        </w:rPr>
        <w:t xml:space="preserve">that </w:t>
      </w:r>
      <w:r w:rsidR="00567D0A">
        <w:rPr>
          <w:rFonts w:ascii="Calibri" w:hAnsi="Calibri"/>
        </w:rPr>
        <w:t>the end</w:t>
      </w:r>
      <w:r w:rsidR="00C5158E">
        <w:rPr>
          <w:rFonts w:ascii="Calibri" w:hAnsi="Calibri"/>
        </w:rPr>
        <w:t>-</w:t>
      </w:r>
      <w:r w:rsidR="001E55EF">
        <w:rPr>
          <w:rFonts w:ascii="Calibri" w:hAnsi="Calibri"/>
        </w:rPr>
        <w:t>August</w:t>
      </w:r>
      <w:r w:rsidR="00567D0A">
        <w:rPr>
          <w:rFonts w:ascii="Calibri" w:hAnsi="Calibri"/>
        </w:rPr>
        <w:t xml:space="preserve"> cash</w:t>
      </w:r>
      <w:r w:rsidR="00FC5FB3">
        <w:rPr>
          <w:rFonts w:ascii="Calibri" w:hAnsi="Calibri"/>
        </w:rPr>
        <w:t>book</w:t>
      </w:r>
      <w:r w:rsidR="00870193">
        <w:rPr>
          <w:rFonts w:ascii="Calibri" w:hAnsi="Calibri"/>
        </w:rPr>
        <w:t xml:space="preserve"> </w:t>
      </w:r>
      <w:r w:rsidR="007C62D7">
        <w:rPr>
          <w:rFonts w:ascii="Calibri" w:hAnsi="Calibri"/>
        </w:rPr>
        <w:t xml:space="preserve">and bank </w:t>
      </w:r>
      <w:r w:rsidR="00411554">
        <w:rPr>
          <w:rFonts w:ascii="Calibri" w:hAnsi="Calibri"/>
        </w:rPr>
        <w:t>balance</w:t>
      </w:r>
      <w:r w:rsidR="002868C0">
        <w:rPr>
          <w:rFonts w:ascii="Calibri" w:hAnsi="Calibri"/>
        </w:rPr>
        <w:t xml:space="preserve"> was £</w:t>
      </w:r>
      <w:r w:rsidR="0024191C">
        <w:rPr>
          <w:rFonts w:ascii="Calibri" w:hAnsi="Calibri"/>
        </w:rPr>
        <w:t>1</w:t>
      </w:r>
      <w:r w:rsidR="00F01540">
        <w:rPr>
          <w:rFonts w:ascii="Calibri" w:hAnsi="Calibri"/>
        </w:rPr>
        <w:t>7</w:t>
      </w:r>
      <w:r w:rsidR="007C62D7">
        <w:rPr>
          <w:rFonts w:ascii="Calibri" w:hAnsi="Calibri"/>
        </w:rPr>
        <w:t>,</w:t>
      </w:r>
      <w:r w:rsidR="001E55EF">
        <w:rPr>
          <w:rFonts w:ascii="Calibri" w:hAnsi="Calibri"/>
        </w:rPr>
        <w:t>646</w:t>
      </w:r>
      <w:r w:rsidR="00F01540">
        <w:rPr>
          <w:rFonts w:ascii="Calibri" w:hAnsi="Calibri"/>
        </w:rPr>
        <w:t>.</w:t>
      </w:r>
      <w:r w:rsidR="001E55EF">
        <w:rPr>
          <w:rFonts w:ascii="Calibri" w:hAnsi="Calibri"/>
        </w:rPr>
        <w:t>75</w:t>
      </w:r>
      <w:r w:rsidR="001D4B04">
        <w:rPr>
          <w:rFonts w:ascii="Calibri" w:hAnsi="Calibri"/>
        </w:rPr>
        <w:t>.</w:t>
      </w:r>
    </w:p>
    <w:p w:rsidR="007A2FB2" w:rsidRDefault="007A2FB2" w:rsidP="001B58D7">
      <w:pPr>
        <w:ind w:left="680"/>
        <w:jc w:val="both"/>
        <w:rPr>
          <w:rFonts w:ascii="Calibri" w:hAnsi="Calibri"/>
        </w:rPr>
      </w:pPr>
    </w:p>
    <w:p w:rsidR="00200A4E" w:rsidRDefault="00200A4E" w:rsidP="001B58D7">
      <w:pPr>
        <w:ind w:left="680"/>
        <w:jc w:val="both"/>
        <w:rPr>
          <w:rFonts w:ascii="Calibri" w:hAnsi="Calibri"/>
        </w:rPr>
      </w:pPr>
      <w:r>
        <w:rPr>
          <w:rFonts w:ascii="Calibri" w:hAnsi="Calibri"/>
        </w:rPr>
        <w:t>The following w</w:t>
      </w:r>
      <w:r w:rsidR="00F01540">
        <w:rPr>
          <w:rFonts w:ascii="Calibri" w:hAnsi="Calibri"/>
        </w:rPr>
        <w:t>ere</w:t>
      </w:r>
      <w:r>
        <w:rPr>
          <w:rFonts w:ascii="Calibri" w:hAnsi="Calibri"/>
        </w:rPr>
        <w:t xml:space="preserve"> approved for payment:</w:t>
      </w:r>
    </w:p>
    <w:p w:rsidR="001E55EF" w:rsidRDefault="001E55EF" w:rsidP="001B58D7">
      <w:pPr>
        <w:ind w:left="720"/>
        <w:jc w:val="both"/>
        <w:rPr>
          <w:rFonts w:ascii="Calibri" w:hAnsi="Calibri"/>
        </w:rPr>
      </w:pPr>
    </w:p>
    <w:p w:rsidR="001E55EF" w:rsidRDefault="001E55EF" w:rsidP="001E55EF">
      <w:pPr>
        <w:pStyle w:val="ListParagraph"/>
        <w:numPr>
          <w:ilvl w:val="0"/>
          <w:numId w:val="2"/>
        </w:numPr>
        <w:ind w:left="720"/>
      </w:pPr>
      <w:r>
        <w:t>Clerk: August £341.42 (salary £315.19, expenses £26.23)</w:t>
      </w:r>
    </w:p>
    <w:p w:rsidR="001E55EF" w:rsidRDefault="001E55EF" w:rsidP="001E55EF">
      <w:pPr>
        <w:pStyle w:val="ListParagraph"/>
        <w:numPr>
          <w:ilvl w:val="0"/>
          <w:numId w:val="2"/>
        </w:numPr>
        <w:ind w:left="720"/>
      </w:pPr>
      <w:r>
        <w:t>Grassmow Services: £120.00</w:t>
      </w:r>
    </w:p>
    <w:p w:rsidR="001E55EF" w:rsidRDefault="001E55EF" w:rsidP="001E55EF">
      <w:pPr>
        <w:pStyle w:val="ListParagraph"/>
        <w:numPr>
          <w:ilvl w:val="0"/>
          <w:numId w:val="2"/>
        </w:numPr>
        <w:ind w:left="720"/>
      </w:pPr>
      <w:r>
        <w:t>Hoath PCC: £250.00 (allotments site rent)</w:t>
      </w:r>
    </w:p>
    <w:p w:rsidR="001E55EF" w:rsidRDefault="001E55EF" w:rsidP="001E55EF">
      <w:pPr>
        <w:pStyle w:val="ListParagraph"/>
        <w:numPr>
          <w:ilvl w:val="0"/>
          <w:numId w:val="2"/>
        </w:numPr>
        <w:ind w:left="720"/>
      </w:pPr>
      <w:r>
        <w:t>CCC: £52.69 (election expenses)</w:t>
      </w:r>
    </w:p>
    <w:p w:rsidR="001E55EF" w:rsidRDefault="001E55EF" w:rsidP="001E55EF">
      <w:pPr>
        <w:pStyle w:val="ListParagraph"/>
        <w:numPr>
          <w:ilvl w:val="0"/>
          <w:numId w:val="2"/>
        </w:numPr>
        <w:ind w:left="720"/>
      </w:pPr>
      <w:r>
        <w:t>John Williams: £545.00 (signpost)</w:t>
      </w:r>
    </w:p>
    <w:p w:rsidR="001E55EF" w:rsidRDefault="001E55EF" w:rsidP="001E55EF">
      <w:pPr>
        <w:pStyle w:val="ListParagraph"/>
        <w:numPr>
          <w:ilvl w:val="0"/>
          <w:numId w:val="2"/>
        </w:numPr>
        <w:ind w:left="720"/>
      </w:pPr>
      <w:r>
        <w:t>Hoath Village Hall: £!90.00 (rent)</w:t>
      </w:r>
    </w:p>
    <w:p w:rsidR="001E55EF" w:rsidRDefault="001E55EF" w:rsidP="001B58D7">
      <w:pPr>
        <w:ind w:left="720"/>
        <w:jc w:val="both"/>
        <w:rPr>
          <w:rFonts w:ascii="Calibri" w:hAnsi="Calibri"/>
        </w:rPr>
      </w:pPr>
    </w:p>
    <w:p w:rsidR="001E55EF" w:rsidRPr="001E55EF" w:rsidRDefault="001E55EF" w:rsidP="001B58D7">
      <w:pPr>
        <w:ind w:left="720"/>
        <w:jc w:val="both"/>
        <w:rPr>
          <w:rFonts w:ascii="Calibri" w:hAnsi="Calibri"/>
          <w:b/>
        </w:rPr>
      </w:pPr>
      <w:r w:rsidRPr="001E55EF">
        <w:rPr>
          <w:rFonts w:ascii="Calibri" w:hAnsi="Calibri"/>
          <w:b/>
        </w:rPr>
        <w:t>Concurrent Function Grant for 2016/17</w:t>
      </w:r>
    </w:p>
    <w:p w:rsidR="001E55EF" w:rsidRDefault="001E55EF" w:rsidP="001B58D7">
      <w:pPr>
        <w:ind w:left="720"/>
        <w:jc w:val="both"/>
        <w:rPr>
          <w:rFonts w:ascii="Calibri" w:hAnsi="Calibri"/>
        </w:rPr>
      </w:pPr>
    </w:p>
    <w:p w:rsidR="007A2FB2" w:rsidRDefault="001E55EF" w:rsidP="001B58D7">
      <w:pPr>
        <w:ind w:left="720"/>
        <w:jc w:val="both"/>
        <w:rPr>
          <w:rFonts w:ascii="Calibri" w:hAnsi="Calibri"/>
        </w:rPr>
      </w:pPr>
      <w:r>
        <w:rPr>
          <w:rFonts w:ascii="Calibri" w:hAnsi="Calibri"/>
        </w:rPr>
        <w:t>The clerk had tabled some figures, which were discussed. It was agreed to apply for CFG as follows:</w:t>
      </w:r>
    </w:p>
    <w:p w:rsidR="00C02FF8" w:rsidRDefault="00C02FF8" w:rsidP="001B58D7">
      <w:pPr>
        <w:ind w:left="720"/>
        <w:jc w:val="both"/>
        <w:rPr>
          <w:rFonts w:ascii="Calibri" w:hAnsi="Calibri"/>
        </w:rPr>
      </w:pPr>
    </w:p>
    <w:p w:rsidR="00C02FF8" w:rsidRDefault="00C02FF8" w:rsidP="001B58D7">
      <w:pPr>
        <w:ind w:left="720"/>
        <w:jc w:val="both"/>
        <w:rPr>
          <w:rFonts w:ascii="Calibri" w:hAnsi="Calibri"/>
        </w:rPr>
      </w:pPr>
    </w:p>
    <w:p w:rsidR="00C02FF8" w:rsidRDefault="00C02FF8" w:rsidP="001B58D7">
      <w:pPr>
        <w:ind w:left="720"/>
        <w:jc w:val="both"/>
        <w:rPr>
          <w:rFonts w:ascii="Calibri" w:hAnsi="Calibri"/>
        </w:rPr>
      </w:pPr>
    </w:p>
    <w:p w:rsidR="00C02FF8" w:rsidRDefault="00C02FF8" w:rsidP="001B58D7">
      <w:pPr>
        <w:ind w:left="720"/>
        <w:jc w:val="both"/>
        <w:rPr>
          <w:rFonts w:ascii="Calibri" w:hAnsi="Calibri"/>
        </w:rPr>
      </w:pPr>
    </w:p>
    <w:p w:rsidR="00C02FF8" w:rsidRDefault="00C02FF8" w:rsidP="001B58D7">
      <w:pPr>
        <w:ind w:left="720"/>
        <w:jc w:val="both"/>
        <w:rPr>
          <w:rFonts w:ascii="Calibri" w:hAnsi="Calibri"/>
        </w:rPr>
      </w:pPr>
    </w:p>
    <w:p w:rsidR="00C02FF8" w:rsidRPr="00C02FF8" w:rsidRDefault="00C02FF8" w:rsidP="00C02FF8">
      <w:pPr>
        <w:ind w:left="720"/>
        <w:jc w:val="right"/>
        <w:rPr>
          <w:rFonts w:ascii="Calibri" w:hAnsi="Calibri"/>
          <w:b/>
          <w:sz w:val="36"/>
          <w:szCs w:val="36"/>
        </w:rPr>
      </w:pPr>
      <w:r w:rsidRPr="00C02FF8">
        <w:rPr>
          <w:rFonts w:ascii="Calibri" w:hAnsi="Calibri"/>
          <w:b/>
          <w:sz w:val="36"/>
          <w:szCs w:val="36"/>
        </w:rPr>
        <w:t>258</w:t>
      </w:r>
    </w:p>
    <w:p w:rsidR="001E55EF" w:rsidRPr="00C02FF8" w:rsidRDefault="001E55EF" w:rsidP="001B58D7">
      <w:pPr>
        <w:ind w:left="720"/>
        <w:jc w:val="both"/>
        <w:rPr>
          <w:rFonts w:ascii="Calibri" w:hAnsi="Calibri"/>
          <w:b/>
        </w:rPr>
      </w:pPr>
      <w:r>
        <w:rPr>
          <w:rFonts w:ascii="Calibri" w:hAnsi="Calibri"/>
        </w:rPr>
        <w:tab/>
      </w:r>
      <w:r>
        <w:rPr>
          <w:rFonts w:ascii="Calibri" w:hAnsi="Calibri"/>
        </w:rPr>
        <w:tab/>
      </w:r>
      <w:r>
        <w:rPr>
          <w:rFonts w:ascii="Calibri" w:hAnsi="Calibri"/>
        </w:rPr>
        <w:tab/>
      </w:r>
      <w:r>
        <w:rPr>
          <w:rFonts w:ascii="Calibri" w:hAnsi="Calibri"/>
        </w:rPr>
        <w:tab/>
        <w:t xml:space="preserve">   </w:t>
      </w:r>
      <w:r w:rsidRPr="00C02FF8">
        <w:rPr>
          <w:rFonts w:ascii="Calibri" w:hAnsi="Calibri"/>
          <w:b/>
        </w:rPr>
        <w:t>£</w:t>
      </w:r>
    </w:p>
    <w:p w:rsidR="001E55EF" w:rsidRDefault="001E55EF" w:rsidP="001B58D7">
      <w:pPr>
        <w:ind w:left="720"/>
        <w:jc w:val="both"/>
        <w:rPr>
          <w:rFonts w:ascii="Calibri" w:hAnsi="Calibri"/>
        </w:rPr>
      </w:pPr>
    </w:p>
    <w:p w:rsidR="001E55EF" w:rsidRDefault="001E55EF" w:rsidP="001B58D7">
      <w:pPr>
        <w:ind w:left="720"/>
        <w:jc w:val="both"/>
        <w:rPr>
          <w:rFonts w:ascii="Calibri" w:hAnsi="Calibri"/>
        </w:rPr>
      </w:pPr>
      <w:r>
        <w:rPr>
          <w:rFonts w:ascii="Calibri" w:hAnsi="Calibri"/>
        </w:rPr>
        <w:t>Grass cutt</w:t>
      </w:r>
      <w:r w:rsidR="00C02FF8">
        <w:rPr>
          <w:rFonts w:ascii="Calibri" w:hAnsi="Calibri"/>
        </w:rPr>
        <w:t>i</w:t>
      </w:r>
      <w:r>
        <w:rPr>
          <w:rFonts w:ascii="Calibri" w:hAnsi="Calibri"/>
        </w:rPr>
        <w:t>ng</w:t>
      </w:r>
      <w:r>
        <w:rPr>
          <w:rFonts w:ascii="Calibri" w:hAnsi="Calibri"/>
        </w:rPr>
        <w:tab/>
      </w:r>
      <w:r>
        <w:rPr>
          <w:rFonts w:ascii="Calibri" w:hAnsi="Calibri"/>
        </w:rPr>
        <w:tab/>
      </w:r>
      <w:r>
        <w:rPr>
          <w:rFonts w:ascii="Calibri" w:hAnsi="Calibri"/>
        </w:rPr>
        <w:tab/>
        <w:t xml:space="preserve">  </w:t>
      </w:r>
      <w:r w:rsidR="00C02FF8">
        <w:rPr>
          <w:rFonts w:ascii="Calibri" w:hAnsi="Calibri"/>
        </w:rPr>
        <w:t xml:space="preserve"> </w:t>
      </w:r>
      <w:r>
        <w:rPr>
          <w:rFonts w:ascii="Calibri" w:hAnsi="Calibri"/>
        </w:rPr>
        <w:t>550</w:t>
      </w:r>
    </w:p>
    <w:p w:rsidR="001E55EF" w:rsidRDefault="001E55EF" w:rsidP="001B58D7">
      <w:pPr>
        <w:ind w:left="720"/>
        <w:jc w:val="both"/>
        <w:rPr>
          <w:rFonts w:ascii="Calibri" w:hAnsi="Calibri"/>
        </w:rPr>
      </w:pPr>
      <w:r>
        <w:rPr>
          <w:rFonts w:ascii="Calibri" w:hAnsi="Calibri"/>
        </w:rPr>
        <w:t>Fencing repair</w:t>
      </w:r>
      <w:r>
        <w:rPr>
          <w:rFonts w:ascii="Calibri" w:hAnsi="Calibri"/>
        </w:rPr>
        <w:tab/>
      </w:r>
      <w:r>
        <w:rPr>
          <w:rFonts w:ascii="Calibri" w:hAnsi="Calibri"/>
        </w:rPr>
        <w:tab/>
      </w:r>
      <w:r>
        <w:rPr>
          <w:rFonts w:ascii="Calibri" w:hAnsi="Calibri"/>
        </w:rPr>
        <w:tab/>
        <w:t>1,500</w:t>
      </w:r>
    </w:p>
    <w:p w:rsidR="001E55EF" w:rsidRDefault="001E55EF" w:rsidP="001B58D7">
      <w:pPr>
        <w:ind w:left="720"/>
        <w:jc w:val="both"/>
        <w:rPr>
          <w:rFonts w:ascii="Calibri" w:hAnsi="Calibri"/>
        </w:rPr>
      </w:pPr>
      <w:r>
        <w:rPr>
          <w:rFonts w:ascii="Calibri" w:hAnsi="Calibri"/>
        </w:rPr>
        <w:t>Play equipment repair</w:t>
      </w:r>
      <w:r>
        <w:rPr>
          <w:rFonts w:ascii="Calibri" w:hAnsi="Calibri"/>
        </w:rPr>
        <w:tab/>
        <w:t>1,000</w:t>
      </w:r>
    </w:p>
    <w:p w:rsidR="001E55EF" w:rsidRDefault="001E55EF" w:rsidP="001B58D7">
      <w:pPr>
        <w:ind w:left="720"/>
        <w:jc w:val="both"/>
        <w:rPr>
          <w:rFonts w:ascii="Calibri" w:hAnsi="Calibri"/>
        </w:rPr>
      </w:pPr>
      <w:r>
        <w:rPr>
          <w:rFonts w:ascii="Calibri" w:hAnsi="Calibri"/>
        </w:rPr>
        <w:t>Insurance</w:t>
      </w:r>
      <w:r>
        <w:rPr>
          <w:rFonts w:ascii="Calibri" w:hAnsi="Calibri"/>
        </w:rPr>
        <w:tab/>
      </w:r>
      <w:r>
        <w:rPr>
          <w:rFonts w:ascii="Calibri" w:hAnsi="Calibri"/>
        </w:rPr>
        <w:tab/>
      </w:r>
      <w:r>
        <w:rPr>
          <w:rFonts w:ascii="Calibri" w:hAnsi="Calibri"/>
        </w:rPr>
        <w:tab/>
        <w:t xml:space="preserve"> </w:t>
      </w:r>
      <w:r w:rsidR="00C02FF8">
        <w:rPr>
          <w:rFonts w:ascii="Calibri" w:hAnsi="Calibri"/>
        </w:rPr>
        <w:t xml:space="preserve"> </w:t>
      </w:r>
      <w:r>
        <w:rPr>
          <w:rFonts w:ascii="Calibri" w:hAnsi="Calibri"/>
        </w:rPr>
        <w:t xml:space="preserve"> 250</w:t>
      </w:r>
    </w:p>
    <w:p w:rsidR="001E55EF" w:rsidRDefault="001E55EF" w:rsidP="001B58D7">
      <w:pPr>
        <w:ind w:left="72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t>-------</w:t>
      </w:r>
    </w:p>
    <w:p w:rsidR="001E55EF" w:rsidRDefault="001E55EF" w:rsidP="001B58D7">
      <w:pPr>
        <w:ind w:left="72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t>3,300</w:t>
      </w:r>
    </w:p>
    <w:p w:rsidR="001E55EF" w:rsidRDefault="001E55EF" w:rsidP="001B58D7">
      <w:pPr>
        <w:ind w:left="72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t>-------</w:t>
      </w:r>
    </w:p>
    <w:p w:rsidR="004534D3" w:rsidRDefault="004534D3" w:rsidP="001B58D7">
      <w:pPr>
        <w:ind w:left="720"/>
        <w:jc w:val="both"/>
        <w:rPr>
          <w:rFonts w:ascii="Calibri" w:hAnsi="Calibri"/>
        </w:rPr>
      </w:pPr>
    </w:p>
    <w:p w:rsidR="001E55EF" w:rsidRDefault="001E55EF" w:rsidP="001B58D7">
      <w:pPr>
        <w:ind w:left="720"/>
        <w:jc w:val="both"/>
        <w:rPr>
          <w:rFonts w:ascii="Calibri" w:hAnsi="Calibri"/>
        </w:rPr>
      </w:pPr>
    </w:p>
    <w:p w:rsidR="001E55EF" w:rsidRPr="00C02FF8" w:rsidRDefault="001E55EF" w:rsidP="001B58D7">
      <w:pPr>
        <w:ind w:left="720"/>
        <w:jc w:val="both"/>
        <w:rPr>
          <w:rFonts w:ascii="Calibri" w:hAnsi="Calibri"/>
          <w:b/>
        </w:rPr>
      </w:pPr>
      <w:r w:rsidRPr="00C02FF8">
        <w:rPr>
          <w:rFonts w:ascii="Calibri" w:hAnsi="Calibri"/>
          <w:b/>
        </w:rPr>
        <w:t>Year-end 2014/15</w:t>
      </w:r>
    </w:p>
    <w:p w:rsidR="001E55EF" w:rsidRDefault="001E55EF" w:rsidP="001B58D7">
      <w:pPr>
        <w:ind w:left="720"/>
        <w:jc w:val="both"/>
        <w:rPr>
          <w:rFonts w:ascii="Calibri" w:hAnsi="Calibri"/>
        </w:rPr>
      </w:pPr>
    </w:p>
    <w:p w:rsidR="001E55EF" w:rsidRDefault="001E55EF" w:rsidP="001B58D7">
      <w:pPr>
        <w:ind w:left="720"/>
        <w:jc w:val="both"/>
        <w:rPr>
          <w:rFonts w:ascii="Calibri" w:hAnsi="Calibri"/>
        </w:rPr>
      </w:pPr>
      <w:r>
        <w:rPr>
          <w:rFonts w:ascii="Calibri" w:hAnsi="Calibri"/>
        </w:rPr>
        <w:t>The annual report had completed its external audit and had been posted on-line, in keeping with the requirements of the new “transparency code”. The external auditors had raised a technical point relating to the income from CCC, which the clerk explained</w:t>
      </w:r>
      <w:r w:rsidR="00C02FF8">
        <w:rPr>
          <w:rFonts w:ascii="Calibri" w:hAnsi="Calibri"/>
        </w:rPr>
        <w:t xml:space="preserve"> to the meeting and which had been included in the on-line post.</w:t>
      </w:r>
    </w:p>
    <w:p w:rsidR="001E55EF" w:rsidRDefault="001E55EF" w:rsidP="001B58D7">
      <w:pPr>
        <w:ind w:left="720"/>
        <w:jc w:val="both"/>
        <w:rPr>
          <w:rFonts w:ascii="Calibri" w:hAnsi="Calibri"/>
        </w:rPr>
      </w:pPr>
    </w:p>
    <w:p w:rsidR="00C02FF8" w:rsidRDefault="00C02FF8" w:rsidP="001B58D7">
      <w:pPr>
        <w:ind w:left="720"/>
        <w:jc w:val="both"/>
        <w:rPr>
          <w:rFonts w:ascii="Calibri" w:hAnsi="Calibri"/>
        </w:rPr>
      </w:pPr>
    </w:p>
    <w:p w:rsidR="00B8314E" w:rsidRPr="00BD0E60" w:rsidRDefault="004E59DE" w:rsidP="0067464A">
      <w:pPr>
        <w:numPr>
          <w:ilvl w:val="0"/>
          <w:numId w:val="1"/>
        </w:numPr>
        <w:jc w:val="both"/>
        <w:rPr>
          <w:rFonts w:ascii="Calibri" w:hAnsi="Calibri"/>
          <w:b/>
        </w:rPr>
      </w:pPr>
      <w:r>
        <w:rPr>
          <w:rFonts w:ascii="Calibri" w:hAnsi="Calibri"/>
          <w:b/>
        </w:rPr>
        <w:t>Councillors’ reports</w:t>
      </w:r>
    </w:p>
    <w:p w:rsidR="009932D0" w:rsidRDefault="009932D0" w:rsidP="001B58D7">
      <w:pPr>
        <w:ind w:left="720"/>
        <w:jc w:val="both"/>
        <w:rPr>
          <w:rFonts w:ascii="Calibri" w:hAnsi="Calibri"/>
        </w:rPr>
      </w:pPr>
    </w:p>
    <w:p w:rsidR="00665069" w:rsidRDefault="00665069" w:rsidP="001B58D7">
      <w:pPr>
        <w:ind w:left="720"/>
        <w:jc w:val="both"/>
        <w:rPr>
          <w:rFonts w:ascii="Calibri" w:hAnsi="Calibri"/>
        </w:rPr>
      </w:pPr>
      <w:r>
        <w:rPr>
          <w:rFonts w:ascii="Calibri" w:hAnsi="Calibri"/>
        </w:rPr>
        <w:t>Cllr Moore asked if there w</w:t>
      </w:r>
      <w:r w:rsidR="003B70C4">
        <w:rPr>
          <w:rFonts w:ascii="Calibri" w:hAnsi="Calibri"/>
        </w:rPr>
        <w:t>as</w:t>
      </w:r>
      <w:r>
        <w:rPr>
          <w:rFonts w:ascii="Calibri" w:hAnsi="Calibri"/>
        </w:rPr>
        <w:t xml:space="preserve"> any further news about the wind farm proposal. The clerk said there was not.</w:t>
      </w:r>
    </w:p>
    <w:p w:rsidR="00665069" w:rsidRDefault="00665069" w:rsidP="001B58D7">
      <w:pPr>
        <w:ind w:left="720"/>
        <w:jc w:val="both"/>
        <w:rPr>
          <w:rFonts w:ascii="Calibri" w:hAnsi="Calibri"/>
        </w:rPr>
      </w:pPr>
    </w:p>
    <w:p w:rsidR="00665069" w:rsidRDefault="00665069" w:rsidP="001B58D7">
      <w:pPr>
        <w:ind w:left="720"/>
        <w:jc w:val="both"/>
        <w:rPr>
          <w:rFonts w:ascii="Calibri" w:hAnsi="Calibri"/>
        </w:rPr>
      </w:pPr>
      <w:r>
        <w:rPr>
          <w:rFonts w:ascii="Calibri" w:hAnsi="Calibri"/>
        </w:rPr>
        <w:t xml:space="preserve">Cllr Chapman passed on a request from the footpath warden for walkers to stick to the footpaths. It was noted that horses were using footpaths and the idea of putting up “no horses” signs was discussed. </w:t>
      </w:r>
    </w:p>
    <w:p w:rsidR="00665069" w:rsidRDefault="00665069" w:rsidP="001B58D7">
      <w:pPr>
        <w:ind w:left="720"/>
        <w:jc w:val="both"/>
        <w:rPr>
          <w:rFonts w:ascii="Calibri" w:hAnsi="Calibri"/>
        </w:rPr>
      </w:pPr>
    </w:p>
    <w:p w:rsidR="00665069" w:rsidRDefault="00665069" w:rsidP="001B58D7">
      <w:pPr>
        <w:ind w:left="720"/>
        <w:jc w:val="both"/>
        <w:rPr>
          <w:rFonts w:ascii="Calibri" w:hAnsi="Calibri"/>
        </w:rPr>
      </w:pPr>
      <w:r>
        <w:rPr>
          <w:rFonts w:ascii="Calibri" w:hAnsi="Calibri"/>
        </w:rPr>
        <w:t xml:space="preserve">Cllr Chapman congratulated the organisers of the church fete who had done an excellent job. </w:t>
      </w:r>
    </w:p>
    <w:p w:rsidR="00665069" w:rsidRDefault="00665069" w:rsidP="001B58D7">
      <w:pPr>
        <w:ind w:left="720"/>
        <w:jc w:val="both"/>
        <w:rPr>
          <w:rFonts w:ascii="Calibri" w:hAnsi="Calibri"/>
        </w:rPr>
      </w:pPr>
    </w:p>
    <w:p w:rsidR="00F01540" w:rsidRDefault="00665069" w:rsidP="001B58D7">
      <w:pPr>
        <w:ind w:left="720"/>
        <w:jc w:val="both"/>
        <w:rPr>
          <w:rFonts w:ascii="Calibri" w:hAnsi="Calibri"/>
        </w:rPr>
      </w:pPr>
      <w:r>
        <w:rPr>
          <w:rFonts w:ascii="Calibri" w:hAnsi="Calibri"/>
        </w:rPr>
        <w:t>Cllr Chapman asked for any ideas on local matters to be brought forward but for people to be sure to have thought the ideas through first</w:t>
      </w:r>
      <w:r w:rsidR="00F01540">
        <w:rPr>
          <w:rFonts w:ascii="Calibri" w:hAnsi="Calibri"/>
        </w:rPr>
        <w:t>.</w:t>
      </w:r>
    </w:p>
    <w:p w:rsidR="0030201F" w:rsidRDefault="0030201F" w:rsidP="001B58D7">
      <w:pPr>
        <w:ind w:left="720"/>
        <w:jc w:val="both"/>
        <w:rPr>
          <w:rFonts w:ascii="Calibri" w:hAnsi="Calibri"/>
        </w:rPr>
      </w:pPr>
    </w:p>
    <w:p w:rsidR="003B70C4" w:rsidRDefault="003B70C4" w:rsidP="001B58D7">
      <w:pPr>
        <w:ind w:left="720"/>
        <w:jc w:val="both"/>
        <w:rPr>
          <w:rFonts w:ascii="Calibri" w:hAnsi="Calibri"/>
        </w:rPr>
      </w:pPr>
    </w:p>
    <w:p w:rsidR="00344875" w:rsidRPr="00344875" w:rsidRDefault="00985B51" w:rsidP="0067464A">
      <w:pPr>
        <w:numPr>
          <w:ilvl w:val="0"/>
          <w:numId w:val="1"/>
        </w:numPr>
        <w:jc w:val="both"/>
        <w:rPr>
          <w:rFonts w:ascii="Calibri" w:hAnsi="Calibri"/>
          <w:b/>
        </w:rPr>
      </w:pPr>
      <w:r>
        <w:rPr>
          <w:rFonts w:ascii="Calibri" w:hAnsi="Calibri"/>
          <w:b/>
        </w:rPr>
        <w:t xml:space="preserve">Date of </w:t>
      </w:r>
      <w:r w:rsidR="00D678F4">
        <w:rPr>
          <w:rFonts w:ascii="Calibri" w:hAnsi="Calibri"/>
          <w:b/>
        </w:rPr>
        <w:t xml:space="preserve">next </w:t>
      </w:r>
      <w:r w:rsidR="00344875" w:rsidRPr="00344875">
        <w:rPr>
          <w:rFonts w:ascii="Calibri" w:hAnsi="Calibri"/>
          <w:b/>
        </w:rPr>
        <w:t>meeting.</w:t>
      </w:r>
    </w:p>
    <w:p w:rsidR="00344875" w:rsidRDefault="00344875" w:rsidP="001B58D7">
      <w:pPr>
        <w:jc w:val="both"/>
        <w:rPr>
          <w:rFonts w:ascii="Calibri" w:hAnsi="Calibri"/>
        </w:rPr>
      </w:pPr>
    </w:p>
    <w:p w:rsidR="00003FC7" w:rsidRDefault="004534D3" w:rsidP="00BA5A8D">
      <w:pPr>
        <w:ind w:left="680"/>
        <w:jc w:val="both"/>
        <w:rPr>
          <w:rFonts w:ascii="Calibri" w:hAnsi="Calibri"/>
        </w:rPr>
      </w:pPr>
      <w:r>
        <w:rPr>
          <w:rFonts w:ascii="Calibri" w:hAnsi="Calibri"/>
        </w:rPr>
        <w:t xml:space="preserve">This was confirmed as </w:t>
      </w:r>
      <w:r w:rsidR="00F01540">
        <w:rPr>
          <w:rFonts w:ascii="Calibri" w:hAnsi="Calibri"/>
        </w:rPr>
        <w:t xml:space="preserve">Monday </w:t>
      </w:r>
      <w:r w:rsidR="00665069">
        <w:rPr>
          <w:rFonts w:ascii="Calibri" w:hAnsi="Calibri"/>
        </w:rPr>
        <w:t xml:space="preserve">October </w:t>
      </w:r>
      <w:proofErr w:type="gramStart"/>
      <w:r w:rsidR="00F01540">
        <w:rPr>
          <w:rFonts w:ascii="Calibri" w:hAnsi="Calibri"/>
        </w:rPr>
        <w:t>1</w:t>
      </w:r>
      <w:r w:rsidR="00665069">
        <w:rPr>
          <w:rFonts w:ascii="Calibri" w:hAnsi="Calibri"/>
        </w:rPr>
        <w:t>2</w:t>
      </w:r>
      <w:r w:rsidR="00F01540" w:rsidRPr="00F01540">
        <w:rPr>
          <w:rFonts w:ascii="Calibri" w:hAnsi="Calibri"/>
          <w:vertAlign w:val="superscript"/>
        </w:rPr>
        <w:t>th</w:t>
      </w:r>
      <w:r w:rsidR="00F01540">
        <w:rPr>
          <w:rFonts w:ascii="Calibri" w:hAnsi="Calibri"/>
          <w:vertAlign w:val="superscript"/>
        </w:rPr>
        <w:t xml:space="preserve"> </w:t>
      </w:r>
      <w:r w:rsidR="00F01540">
        <w:rPr>
          <w:rFonts w:ascii="Calibri" w:hAnsi="Calibri"/>
        </w:rPr>
        <w:t xml:space="preserve"> at</w:t>
      </w:r>
      <w:proofErr w:type="gramEnd"/>
      <w:r w:rsidR="00F01540">
        <w:rPr>
          <w:rFonts w:ascii="Calibri" w:hAnsi="Calibri"/>
        </w:rPr>
        <w:t xml:space="preserve"> 8 p.m.</w:t>
      </w:r>
    </w:p>
    <w:p w:rsidR="0067464A" w:rsidRDefault="0067464A" w:rsidP="001B58D7">
      <w:pPr>
        <w:jc w:val="both"/>
        <w:rPr>
          <w:rFonts w:ascii="Calibri" w:hAnsi="Calibri"/>
          <w:b/>
          <w:u w:val="single"/>
        </w:rPr>
      </w:pPr>
    </w:p>
    <w:p w:rsidR="003B70C4" w:rsidRDefault="003B70C4" w:rsidP="001B58D7">
      <w:pPr>
        <w:jc w:val="both"/>
        <w:rPr>
          <w:rFonts w:ascii="Calibri" w:hAnsi="Calibri"/>
          <w:b/>
          <w:u w:val="single"/>
        </w:rPr>
      </w:pPr>
    </w:p>
    <w:p w:rsidR="007E24CA" w:rsidRPr="00B72030" w:rsidRDefault="00790EF2" w:rsidP="001B58D7">
      <w:pPr>
        <w:jc w:val="both"/>
        <w:rPr>
          <w:rFonts w:ascii="Calibri" w:hAnsi="Calibri"/>
          <w:b/>
          <w:u w:val="single"/>
        </w:rPr>
      </w:pPr>
      <w:r w:rsidRPr="00B72030">
        <w:rPr>
          <w:rFonts w:ascii="Calibri" w:hAnsi="Calibri"/>
          <w:b/>
          <w:u w:val="single"/>
        </w:rPr>
        <w:t>Guy Foster</w:t>
      </w:r>
    </w:p>
    <w:p w:rsidR="00790EF2" w:rsidRPr="009A1C73" w:rsidRDefault="007E24CA" w:rsidP="001B58D7">
      <w:pPr>
        <w:jc w:val="both"/>
        <w:rPr>
          <w:rFonts w:ascii="Calibri" w:hAnsi="Calibri"/>
          <w:i/>
        </w:rPr>
      </w:pPr>
      <w:r w:rsidRPr="009A1C73">
        <w:rPr>
          <w:rFonts w:ascii="Calibri" w:hAnsi="Calibri"/>
          <w:i/>
        </w:rPr>
        <w:t>C</w:t>
      </w:r>
      <w:r w:rsidR="00790EF2" w:rsidRPr="009A1C73">
        <w:rPr>
          <w:rFonts w:ascii="Calibri" w:hAnsi="Calibri"/>
          <w:i/>
        </w:rPr>
        <w:t>lerk to Hoath Parish Council</w:t>
      </w:r>
    </w:p>
    <w:p w:rsidR="005B0191" w:rsidRPr="00B72030" w:rsidRDefault="003B70C4" w:rsidP="001B58D7">
      <w:pPr>
        <w:jc w:val="both"/>
        <w:rPr>
          <w:rFonts w:ascii="Calibri" w:hAnsi="Calibri"/>
        </w:rPr>
      </w:pPr>
      <w:r>
        <w:rPr>
          <w:rFonts w:ascii="Calibri" w:hAnsi="Calibri"/>
        </w:rPr>
        <w:t>September 25</w:t>
      </w:r>
      <w:r w:rsidRPr="003B70C4">
        <w:rPr>
          <w:rFonts w:ascii="Calibri" w:hAnsi="Calibri"/>
          <w:vertAlign w:val="superscript"/>
        </w:rPr>
        <w:t>th</w:t>
      </w:r>
      <w:r>
        <w:rPr>
          <w:rFonts w:ascii="Calibri" w:hAnsi="Calibri"/>
        </w:rPr>
        <w:t xml:space="preserve"> </w:t>
      </w:r>
      <w:r w:rsidR="00B72030">
        <w:rPr>
          <w:rFonts w:ascii="Calibri" w:hAnsi="Calibri"/>
        </w:rPr>
        <w:t>20</w:t>
      </w:r>
      <w:r w:rsidR="000C622E">
        <w:rPr>
          <w:rFonts w:ascii="Calibri" w:hAnsi="Calibri"/>
        </w:rPr>
        <w:t>1</w:t>
      </w:r>
      <w:r w:rsidR="00855203">
        <w:rPr>
          <w:rFonts w:ascii="Calibri" w:hAnsi="Calibri"/>
        </w:rPr>
        <w:t>5</w:t>
      </w:r>
      <w:r w:rsidR="00B72030">
        <w:rPr>
          <w:rFonts w:ascii="Calibri" w:hAnsi="Calibri"/>
        </w:rPr>
        <w:t>.</w:t>
      </w:r>
    </w:p>
    <w:p w:rsidR="005F6FD8" w:rsidRDefault="005F6FD8" w:rsidP="001B58D7">
      <w:pPr>
        <w:jc w:val="both"/>
        <w:rPr>
          <w:rFonts w:ascii="Calibri" w:hAnsi="Calibri"/>
        </w:rPr>
      </w:pPr>
    </w:p>
    <w:p w:rsidR="0067464A" w:rsidRDefault="0067464A" w:rsidP="001B58D7">
      <w:pPr>
        <w:jc w:val="both"/>
        <w:rPr>
          <w:rFonts w:ascii="Calibri" w:hAnsi="Calibri"/>
        </w:rPr>
      </w:pPr>
    </w:p>
    <w:p w:rsidR="005B0191" w:rsidRDefault="00344875" w:rsidP="001B58D7">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790EF2">
      <w:pgSz w:w="11906" w:h="16838"/>
      <w:pgMar w:top="1077"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DD23189"/>
    <w:multiLevelType w:val="hybridMultilevel"/>
    <w:tmpl w:val="DE76E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2936363A"/>
    <w:multiLevelType w:val="hybridMultilevel"/>
    <w:tmpl w:val="37C4E97E"/>
    <w:lvl w:ilvl="0" w:tplc="0809000F">
      <w:start w:val="1"/>
      <w:numFmt w:val="decimal"/>
      <w:lvlText w:val="%1."/>
      <w:lvlJc w:val="left"/>
      <w:pPr>
        <w:ind w:left="640" w:hanging="360"/>
      </w:pPr>
    </w:lvl>
    <w:lvl w:ilvl="1" w:tplc="08090019">
      <w:start w:val="1"/>
      <w:numFmt w:val="lowerLetter"/>
      <w:lvlText w:val="%2."/>
      <w:lvlJc w:val="left"/>
      <w:pPr>
        <w:ind w:left="1360" w:hanging="360"/>
      </w:pPr>
    </w:lvl>
    <w:lvl w:ilvl="2" w:tplc="0809001B">
      <w:start w:val="1"/>
      <w:numFmt w:val="lowerRoman"/>
      <w:lvlText w:val="%3."/>
      <w:lvlJc w:val="right"/>
      <w:pPr>
        <w:ind w:left="2080" w:hanging="180"/>
      </w:pPr>
    </w:lvl>
    <w:lvl w:ilvl="3" w:tplc="0809000F">
      <w:start w:val="1"/>
      <w:numFmt w:val="decimal"/>
      <w:lvlText w:val="%4."/>
      <w:lvlJc w:val="left"/>
      <w:pPr>
        <w:ind w:left="2800" w:hanging="360"/>
      </w:pPr>
    </w:lvl>
    <w:lvl w:ilvl="4" w:tplc="08090019">
      <w:start w:val="1"/>
      <w:numFmt w:val="lowerLetter"/>
      <w:lvlText w:val="%5."/>
      <w:lvlJc w:val="left"/>
      <w:pPr>
        <w:ind w:left="3520" w:hanging="360"/>
      </w:pPr>
    </w:lvl>
    <w:lvl w:ilvl="5" w:tplc="0809001B">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7">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0">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4"/>
  </w:num>
  <w:num w:numId="2">
    <w:abstractNumId w:val="6"/>
  </w:num>
  <w:num w:numId="3">
    <w:abstractNumId w:val="9"/>
  </w:num>
  <w:num w:numId="4">
    <w:abstractNumId w:val="7"/>
  </w:num>
  <w:num w:numId="5">
    <w:abstractNumId w:val="8"/>
  </w:num>
  <w:num w:numId="6">
    <w:abstractNumId w:val="11"/>
  </w:num>
  <w:num w:numId="7">
    <w:abstractNumId w:val="0"/>
  </w:num>
  <w:num w:numId="8">
    <w:abstractNumId w:val="10"/>
  </w:num>
  <w:num w:numId="9">
    <w:abstractNumId w:val="5"/>
  </w:num>
  <w:num w:numId="10">
    <w:abstractNumId w:val="2"/>
  </w:num>
  <w:num w:numId="11">
    <w:abstractNumId w:val="1"/>
  </w:num>
  <w:num w:numId="12">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90EF2"/>
    <w:rsid w:val="00003F3E"/>
    <w:rsid w:val="00003FC7"/>
    <w:rsid w:val="00007920"/>
    <w:rsid w:val="00013C59"/>
    <w:rsid w:val="00013F90"/>
    <w:rsid w:val="000153BD"/>
    <w:rsid w:val="0001652E"/>
    <w:rsid w:val="00017598"/>
    <w:rsid w:val="000211B3"/>
    <w:rsid w:val="000302FC"/>
    <w:rsid w:val="000318FB"/>
    <w:rsid w:val="00033449"/>
    <w:rsid w:val="00035317"/>
    <w:rsid w:val="00035FC7"/>
    <w:rsid w:val="0003620A"/>
    <w:rsid w:val="00036B53"/>
    <w:rsid w:val="00043015"/>
    <w:rsid w:val="00043E07"/>
    <w:rsid w:val="00050170"/>
    <w:rsid w:val="000527AF"/>
    <w:rsid w:val="00053519"/>
    <w:rsid w:val="00055D97"/>
    <w:rsid w:val="000608E9"/>
    <w:rsid w:val="00060E52"/>
    <w:rsid w:val="0006106D"/>
    <w:rsid w:val="000657BD"/>
    <w:rsid w:val="00071DAE"/>
    <w:rsid w:val="00074AA9"/>
    <w:rsid w:val="00080255"/>
    <w:rsid w:val="0008082E"/>
    <w:rsid w:val="00087F94"/>
    <w:rsid w:val="000956C2"/>
    <w:rsid w:val="000B1797"/>
    <w:rsid w:val="000B195C"/>
    <w:rsid w:val="000B64FA"/>
    <w:rsid w:val="000B6EB3"/>
    <w:rsid w:val="000B709E"/>
    <w:rsid w:val="000C2E1A"/>
    <w:rsid w:val="000C376E"/>
    <w:rsid w:val="000C3775"/>
    <w:rsid w:val="000C622E"/>
    <w:rsid w:val="000C688E"/>
    <w:rsid w:val="000C731B"/>
    <w:rsid w:val="000D39C8"/>
    <w:rsid w:val="000E5B64"/>
    <w:rsid w:val="000E622E"/>
    <w:rsid w:val="000F4CB9"/>
    <w:rsid w:val="00100477"/>
    <w:rsid w:val="001007D4"/>
    <w:rsid w:val="00100E42"/>
    <w:rsid w:val="001067E6"/>
    <w:rsid w:val="00112202"/>
    <w:rsid w:val="0011312F"/>
    <w:rsid w:val="00113AE9"/>
    <w:rsid w:val="00117B73"/>
    <w:rsid w:val="00124EED"/>
    <w:rsid w:val="001304CD"/>
    <w:rsid w:val="0013297F"/>
    <w:rsid w:val="00142AE1"/>
    <w:rsid w:val="001444EA"/>
    <w:rsid w:val="00144D24"/>
    <w:rsid w:val="001453CA"/>
    <w:rsid w:val="00145FB1"/>
    <w:rsid w:val="001518CC"/>
    <w:rsid w:val="00161540"/>
    <w:rsid w:val="001632D5"/>
    <w:rsid w:val="00164D3D"/>
    <w:rsid w:val="001727B1"/>
    <w:rsid w:val="00172EA8"/>
    <w:rsid w:val="00173E04"/>
    <w:rsid w:val="001754C2"/>
    <w:rsid w:val="00176869"/>
    <w:rsid w:val="00176E3B"/>
    <w:rsid w:val="001813A9"/>
    <w:rsid w:val="00184E05"/>
    <w:rsid w:val="00186ACA"/>
    <w:rsid w:val="001958F6"/>
    <w:rsid w:val="00196249"/>
    <w:rsid w:val="001B27F6"/>
    <w:rsid w:val="001B58D7"/>
    <w:rsid w:val="001B6ABB"/>
    <w:rsid w:val="001C4771"/>
    <w:rsid w:val="001C57BF"/>
    <w:rsid w:val="001C5A4A"/>
    <w:rsid w:val="001D0A22"/>
    <w:rsid w:val="001D3F8F"/>
    <w:rsid w:val="001D4B04"/>
    <w:rsid w:val="001D5723"/>
    <w:rsid w:val="001D5965"/>
    <w:rsid w:val="001D5D52"/>
    <w:rsid w:val="001D6171"/>
    <w:rsid w:val="001D6A4C"/>
    <w:rsid w:val="001E2AA0"/>
    <w:rsid w:val="001E42C7"/>
    <w:rsid w:val="001E55EF"/>
    <w:rsid w:val="001F4E3F"/>
    <w:rsid w:val="001F7E86"/>
    <w:rsid w:val="00200A4E"/>
    <w:rsid w:val="0020117D"/>
    <w:rsid w:val="00205907"/>
    <w:rsid w:val="00210E61"/>
    <w:rsid w:val="0021132A"/>
    <w:rsid w:val="00211FFB"/>
    <w:rsid w:val="0021233B"/>
    <w:rsid w:val="002139FC"/>
    <w:rsid w:val="0021583F"/>
    <w:rsid w:val="002225BC"/>
    <w:rsid w:val="00224026"/>
    <w:rsid w:val="00225DE2"/>
    <w:rsid w:val="002260C5"/>
    <w:rsid w:val="00231479"/>
    <w:rsid w:val="0023632D"/>
    <w:rsid w:val="00241613"/>
    <w:rsid w:val="0024191C"/>
    <w:rsid w:val="002432E2"/>
    <w:rsid w:val="00251CD9"/>
    <w:rsid w:val="002529F3"/>
    <w:rsid w:val="0025502B"/>
    <w:rsid w:val="002562DE"/>
    <w:rsid w:val="00256790"/>
    <w:rsid w:val="0025769B"/>
    <w:rsid w:val="00272679"/>
    <w:rsid w:val="00285BD1"/>
    <w:rsid w:val="002868C0"/>
    <w:rsid w:val="00292A18"/>
    <w:rsid w:val="002947AB"/>
    <w:rsid w:val="00294938"/>
    <w:rsid w:val="002A167D"/>
    <w:rsid w:val="002A5931"/>
    <w:rsid w:val="002A6CFC"/>
    <w:rsid w:val="002B3B1C"/>
    <w:rsid w:val="002B73D1"/>
    <w:rsid w:val="002C47DC"/>
    <w:rsid w:val="002C5033"/>
    <w:rsid w:val="002C5083"/>
    <w:rsid w:val="002C5B56"/>
    <w:rsid w:val="002C5CA6"/>
    <w:rsid w:val="002C6285"/>
    <w:rsid w:val="002D5C76"/>
    <w:rsid w:val="002D7CE6"/>
    <w:rsid w:val="002E1109"/>
    <w:rsid w:val="002E1CF1"/>
    <w:rsid w:val="002E3DA9"/>
    <w:rsid w:val="002E43A5"/>
    <w:rsid w:val="002E477A"/>
    <w:rsid w:val="002E7020"/>
    <w:rsid w:val="002E7F6D"/>
    <w:rsid w:val="002F21FC"/>
    <w:rsid w:val="002F2548"/>
    <w:rsid w:val="0030201F"/>
    <w:rsid w:val="00305073"/>
    <w:rsid w:val="0030616B"/>
    <w:rsid w:val="00310FD4"/>
    <w:rsid w:val="00312BFE"/>
    <w:rsid w:val="0031464B"/>
    <w:rsid w:val="00322AD3"/>
    <w:rsid w:val="0032439F"/>
    <w:rsid w:val="003304EA"/>
    <w:rsid w:val="003308AB"/>
    <w:rsid w:val="00332FC6"/>
    <w:rsid w:val="00342450"/>
    <w:rsid w:val="00344875"/>
    <w:rsid w:val="0034561A"/>
    <w:rsid w:val="00346EF8"/>
    <w:rsid w:val="0035266F"/>
    <w:rsid w:val="00354677"/>
    <w:rsid w:val="003562F9"/>
    <w:rsid w:val="003623BA"/>
    <w:rsid w:val="003661B6"/>
    <w:rsid w:val="00372244"/>
    <w:rsid w:val="00372955"/>
    <w:rsid w:val="003732FA"/>
    <w:rsid w:val="003739C9"/>
    <w:rsid w:val="003768D2"/>
    <w:rsid w:val="0038045F"/>
    <w:rsid w:val="0038187B"/>
    <w:rsid w:val="00381962"/>
    <w:rsid w:val="003819C4"/>
    <w:rsid w:val="00396205"/>
    <w:rsid w:val="003962A1"/>
    <w:rsid w:val="003A4C7E"/>
    <w:rsid w:val="003A5C17"/>
    <w:rsid w:val="003A6F18"/>
    <w:rsid w:val="003A7B42"/>
    <w:rsid w:val="003B03D8"/>
    <w:rsid w:val="003B54A6"/>
    <w:rsid w:val="003B70C4"/>
    <w:rsid w:val="003C249C"/>
    <w:rsid w:val="003C7597"/>
    <w:rsid w:val="003D2248"/>
    <w:rsid w:val="003D578D"/>
    <w:rsid w:val="003D6676"/>
    <w:rsid w:val="003E5426"/>
    <w:rsid w:val="003E6F50"/>
    <w:rsid w:val="003F4490"/>
    <w:rsid w:val="003F45E8"/>
    <w:rsid w:val="004001F2"/>
    <w:rsid w:val="00404CB6"/>
    <w:rsid w:val="0040605A"/>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74E3"/>
    <w:rsid w:val="004435A4"/>
    <w:rsid w:val="004449F0"/>
    <w:rsid w:val="00446090"/>
    <w:rsid w:val="004465CF"/>
    <w:rsid w:val="004534D3"/>
    <w:rsid w:val="00454698"/>
    <w:rsid w:val="00455EA4"/>
    <w:rsid w:val="0046163A"/>
    <w:rsid w:val="00461983"/>
    <w:rsid w:val="00463631"/>
    <w:rsid w:val="00473DFE"/>
    <w:rsid w:val="00473FDB"/>
    <w:rsid w:val="00475509"/>
    <w:rsid w:val="004766E9"/>
    <w:rsid w:val="00487B9B"/>
    <w:rsid w:val="00494232"/>
    <w:rsid w:val="00495AFD"/>
    <w:rsid w:val="004A4AAE"/>
    <w:rsid w:val="004A5B28"/>
    <w:rsid w:val="004C0FD1"/>
    <w:rsid w:val="004C10B9"/>
    <w:rsid w:val="004C5041"/>
    <w:rsid w:val="004D1068"/>
    <w:rsid w:val="004D2CD4"/>
    <w:rsid w:val="004D53A9"/>
    <w:rsid w:val="004E108D"/>
    <w:rsid w:val="004E2A3F"/>
    <w:rsid w:val="004E4F4F"/>
    <w:rsid w:val="004E59DE"/>
    <w:rsid w:val="004E6C6B"/>
    <w:rsid w:val="004E7416"/>
    <w:rsid w:val="004F1B66"/>
    <w:rsid w:val="004F2D77"/>
    <w:rsid w:val="004F480A"/>
    <w:rsid w:val="004F6193"/>
    <w:rsid w:val="00500438"/>
    <w:rsid w:val="00500C5F"/>
    <w:rsid w:val="00501852"/>
    <w:rsid w:val="005047AB"/>
    <w:rsid w:val="0050498D"/>
    <w:rsid w:val="00510DBF"/>
    <w:rsid w:val="00512DDC"/>
    <w:rsid w:val="00515A7A"/>
    <w:rsid w:val="005300A5"/>
    <w:rsid w:val="00544282"/>
    <w:rsid w:val="00547F12"/>
    <w:rsid w:val="005513D0"/>
    <w:rsid w:val="00551F83"/>
    <w:rsid w:val="00554B99"/>
    <w:rsid w:val="00560C00"/>
    <w:rsid w:val="0056153B"/>
    <w:rsid w:val="00563EB0"/>
    <w:rsid w:val="00564C4A"/>
    <w:rsid w:val="005679FB"/>
    <w:rsid w:val="00567D0A"/>
    <w:rsid w:val="00574C2E"/>
    <w:rsid w:val="00580A83"/>
    <w:rsid w:val="00583322"/>
    <w:rsid w:val="0058446E"/>
    <w:rsid w:val="00586B70"/>
    <w:rsid w:val="00590E44"/>
    <w:rsid w:val="005938B1"/>
    <w:rsid w:val="0059786C"/>
    <w:rsid w:val="005A0858"/>
    <w:rsid w:val="005A092F"/>
    <w:rsid w:val="005A2B31"/>
    <w:rsid w:val="005A52F1"/>
    <w:rsid w:val="005A5E0E"/>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442A"/>
    <w:rsid w:val="005E1707"/>
    <w:rsid w:val="005E17E8"/>
    <w:rsid w:val="005E2D6C"/>
    <w:rsid w:val="005E629A"/>
    <w:rsid w:val="005F0061"/>
    <w:rsid w:val="005F38E5"/>
    <w:rsid w:val="005F6FD8"/>
    <w:rsid w:val="005F7E7C"/>
    <w:rsid w:val="00606706"/>
    <w:rsid w:val="00622617"/>
    <w:rsid w:val="00634665"/>
    <w:rsid w:val="00635DDD"/>
    <w:rsid w:val="006361BC"/>
    <w:rsid w:val="00640379"/>
    <w:rsid w:val="00640935"/>
    <w:rsid w:val="00641345"/>
    <w:rsid w:val="006434DC"/>
    <w:rsid w:val="006472D5"/>
    <w:rsid w:val="00653C13"/>
    <w:rsid w:val="00657A1A"/>
    <w:rsid w:val="00662B15"/>
    <w:rsid w:val="00665069"/>
    <w:rsid w:val="006665A8"/>
    <w:rsid w:val="006701AA"/>
    <w:rsid w:val="0067200C"/>
    <w:rsid w:val="0067464A"/>
    <w:rsid w:val="00680FB9"/>
    <w:rsid w:val="00681F7C"/>
    <w:rsid w:val="00694681"/>
    <w:rsid w:val="006A0647"/>
    <w:rsid w:val="006A06E8"/>
    <w:rsid w:val="006A24A3"/>
    <w:rsid w:val="006A4348"/>
    <w:rsid w:val="006A5513"/>
    <w:rsid w:val="006A5C92"/>
    <w:rsid w:val="006B037F"/>
    <w:rsid w:val="006B3B78"/>
    <w:rsid w:val="006B4FA7"/>
    <w:rsid w:val="006B7936"/>
    <w:rsid w:val="006C19FF"/>
    <w:rsid w:val="006C22D6"/>
    <w:rsid w:val="006C307D"/>
    <w:rsid w:val="006C4403"/>
    <w:rsid w:val="006C452E"/>
    <w:rsid w:val="006D04F6"/>
    <w:rsid w:val="006D2152"/>
    <w:rsid w:val="006D75E2"/>
    <w:rsid w:val="006E0122"/>
    <w:rsid w:val="006E2D65"/>
    <w:rsid w:val="006E62E1"/>
    <w:rsid w:val="006E6949"/>
    <w:rsid w:val="006F0B70"/>
    <w:rsid w:val="00701D61"/>
    <w:rsid w:val="0070572E"/>
    <w:rsid w:val="0071162E"/>
    <w:rsid w:val="00711AB3"/>
    <w:rsid w:val="00712D74"/>
    <w:rsid w:val="00714D34"/>
    <w:rsid w:val="0071566A"/>
    <w:rsid w:val="00724AA7"/>
    <w:rsid w:val="007256C8"/>
    <w:rsid w:val="00725A07"/>
    <w:rsid w:val="00732454"/>
    <w:rsid w:val="0073575A"/>
    <w:rsid w:val="00736F69"/>
    <w:rsid w:val="00741925"/>
    <w:rsid w:val="007457A8"/>
    <w:rsid w:val="00746B83"/>
    <w:rsid w:val="00750A02"/>
    <w:rsid w:val="00750EC1"/>
    <w:rsid w:val="00750EC3"/>
    <w:rsid w:val="0075171A"/>
    <w:rsid w:val="007544EC"/>
    <w:rsid w:val="00756675"/>
    <w:rsid w:val="00761453"/>
    <w:rsid w:val="00764EE1"/>
    <w:rsid w:val="007753B5"/>
    <w:rsid w:val="00775B6C"/>
    <w:rsid w:val="00776787"/>
    <w:rsid w:val="007774D3"/>
    <w:rsid w:val="007775EB"/>
    <w:rsid w:val="00777CCA"/>
    <w:rsid w:val="00790EF2"/>
    <w:rsid w:val="007A2FB2"/>
    <w:rsid w:val="007A3462"/>
    <w:rsid w:val="007A3BEF"/>
    <w:rsid w:val="007A40D5"/>
    <w:rsid w:val="007A7B88"/>
    <w:rsid w:val="007B0A54"/>
    <w:rsid w:val="007B2392"/>
    <w:rsid w:val="007B3CD3"/>
    <w:rsid w:val="007B4AE4"/>
    <w:rsid w:val="007B5FD0"/>
    <w:rsid w:val="007C0A88"/>
    <w:rsid w:val="007C62D7"/>
    <w:rsid w:val="007C7F13"/>
    <w:rsid w:val="007D0013"/>
    <w:rsid w:val="007D5440"/>
    <w:rsid w:val="007D775D"/>
    <w:rsid w:val="007E06C3"/>
    <w:rsid w:val="007E24CA"/>
    <w:rsid w:val="007E294C"/>
    <w:rsid w:val="007E75AC"/>
    <w:rsid w:val="007F0E85"/>
    <w:rsid w:val="007F4336"/>
    <w:rsid w:val="008003D5"/>
    <w:rsid w:val="00805EBF"/>
    <w:rsid w:val="00807B0D"/>
    <w:rsid w:val="00811567"/>
    <w:rsid w:val="00812A0E"/>
    <w:rsid w:val="00815C1A"/>
    <w:rsid w:val="00817842"/>
    <w:rsid w:val="00817ABC"/>
    <w:rsid w:val="00823AE9"/>
    <w:rsid w:val="008333F1"/>
    <w:rsid w:val="00844D24"/>
    <w:rsid w:val="008528F3"/>
    <w:rsid w:val="00855203"/>
    <w:rsid w:val="00855236"/>
    <w:rsid w:val="00863A49"/>
    <w:rsid w:val="00865B54"/>
    <w:rsid w:val="00865F71"/>
    <w:rsid w:val="00870193"/>
    <w:rsid w:val="00871559"/>
    <w:rsid w:val="008741DD"/>
    <w:rsid w:val="0087536E"/>
    <w:rsid w:val="00882D6C"/>
    <w:rsid w:val="00883FDF"/>
    <w:rsid w:val="008841AA"/>
    <w:rsid w:val="008921CF"/>
    <w:rsid w:val="00892B2A"/>
    <w:rsid w:val="008942F5"/>
    <w:rsid w:val="008A0909"/>
    <w:rsid w:val="008A6CDD"/>
    <w:rsid w:val="008A706E"/>
    <w:rsid w:val="008B3187"/>
    <w:rsid w:val="008B4D42"/>
    <w:rsid w:val="008B4D95"/>
    <w:rsid w:val="008B7574"/>
    <w:rsid w:val="008C4C89"/>
    <w:rsid w:val="008C68C0"/>
    <w:rsid w:val="008D1549"/>
    <w:rsid w:val="008D7E7E"/>
    <w:rsid w:val="008E178F"/>
    <w:rsid w:val="008E18F5"/>
    <w:rsid w:val="008E359E"/>
    <w:rsid w:val="008E558F"/>
    <w:rsid w:val="008F4867"/>
    <w:rsid w:val="008F65F6"/>
    <w:rsid w:val="00901960"/>
    <w:rsid w:val="00901F81"/>
    <w:rsid w:val="00906431"/>
    <w:rsid w:val="00913295"/>
    <w:rsid w:val="00916DC1"/>
    <w:rsid w:val="009237B3"/>
    <w:rsid w:val="00926281"/>
    <w:rsid w:val="009310D6"/>
    <w:rsid w:val="00933E59"/>
    <w:rsid w:val="0093470F"/>
    <w:rsid w:val="00936430"/>
    <w:rsid w:val="00941175"/>
    <w:rsid w:val="0094304B"/>
    <w:rsid w:val="00947258"/>
    <w:rsid w:val="00951EF9"/>
    <w:rsid w:val="00952314"/>
    <w:rsid w:val="0095443A"/>
    <w:rsid w:val="00954510"/>
    <w:rsid w:val="009545B7"/>
    <w:rsid w:val="00955376"/>
    <w:rsid w:val="009749B9"/>
    <w:rsid w:val="00975A96"/>
    <w:rsid w:val="009777D7"/>
    <w:rsid w:val="00985B51"/>
    <w:rsid w:val="00987A52"/>
    <w:rsid w:val="00991551"/>
    <w:rsid w:val="00991F69"/>
    <w:rsid w:val="009932D0"/>
    <w:rsid w:val="00995CFC"/>
    <w:rsid w:val="009A046B"/>
    <w:rsid w:val="009A1C73"/>
    <w:rsid w:val="009A31CC"/>
    <w:rsid w:val="009A5719"/>
    <w:rsid w:val="009A7E9E"/>
    <w:rsid w:val="009B03A9"/>
    <w:rsid w:val="009B04D1"/>
    <w:rsid w:val="009B4905"/>
    <w:rsid w:val="009B4964"/>
    <w:rsid w:val="009B4E62"/>
    <w:rsid w:val="009C1C99"/>
    <w:rsid w:val="009C3759"/>
    <w:rsid w:val="009C7D6A"/>
    <w:rsid w:val="009D3582"/>
    <w:rsid w:val="009D45EB"/>
    <w:rsid w:val="009E076F"/>
    <w:rsid w:val="009E15C7"/>
    <w:rsid w:val="009E284A"/>
    <w:rsid w:val="009E28A6"/>
    <w:rsid w:val="009E3AFE"/>
    <w:rsid w:val="009E431D"/>
    <w:rsid w:val="009E4B10"/>
    <w:rsid w:val="009E5148"/>
    <w:rsid w:val="009E756E"/>
    <w:rsid w:val="009F25F1"/>
    <w:rsid w:val="009F370F"/>
    <w:rsid w:val="009F3B63"/>
    <w:rsid w:val="00A021B0"/>
    <w:rsid w:val="00A02D29"/>
    <w:rsid w:val="00A05CC4"/>
    <w:rsid w:val="00A077E6"/>
    <w:rsid w:val="00A11150"/>
    <w:rsid w:val="00A14EDC"/>
    <w:rsid w:val="00A17932"/>
    <w:rsid w:val="00A21646"/>
    <w:rsid w:val="00A26989"/>
    <w:rsid w:val="00A31060"/>
    <w:rsid w:val="00A31D35"/>
    <w:rsid w:val="00A40996"/>
    <w:rsid w:val="00A409BA"/>
    <w:rsid w:val="00A43DA0"/>
    <w:rsid w:val="00A4431A"/>
    <w:rsid w:val="00A44488"/>
    <w:rsid w:val="00A44EC9"/>
    <w:rsid w:val="00A4516D"/>
    <w:rsid w:val="00A46F6F"/>
    <w:rsid w:val="00A5276E"/>
    <w:rsid w:val="00A5284B"/>
    <w:rsid w:val="00A613DF"/>
    <w:rsid w:val="00A63F6E"/>
    <w:rsid w:val="00A70558"/>
    <w:rsid w:val="00A7449E"/>
    <w:rsid w:val="00A76982"/>
    <w:rsid w:val="00A80F49"/>
    <w:rsid w:val="00A82EB5"/>
    <w:rsid w:val="00A83D5E"/>
    <w:rsid w:val="00A84DD3"/>
    <w:rsid w:val="00A85B68"/>
    <w:rsid w:val="00A85C24"/>
    <w:rsid w:val="00A862F8"/>
    <w:rsid w:val="00A93F2A"/>
    <w:rsid w:val="00A943C3"/>
    <w:rsid w:val="00A96D33"/>
    <w:rsid w:val="00A96F23"/>
    <w:rsid w:val="00AA323A"/>
    <w:rsid w:val="00AA726A"/>
    <w:rsid w:val="00AB1AEC"/>
    <w:rsid w:val="00AB5626"/>
    <w:rsid w:val="00AB7D04"/>
    <w:rsid w:val="00AC2ABA"/>
    <w:rsid w:val="00AD1D59"/>
    <w:rsid w:val="00AD2CB5"/>
    <w:rsid w:val="00AD3EDC"/>
    <w:rsid w:val="00AD7816"/>
    <w:rsid w:val="00AE1A11"/>
    <w:rsid w:val="00AE697F"/>
    <w:rsid w:val="00AE79AB"/>
    <w:rsid w:val="00AF3C95"/>
    <w:rsid w:val="00AF4D66"/>
    <w:rsid w:val="00AF6FB2"/>
    <w:rsid w:val="00B0339B"/>
    <w:rsid w:val="00B05C19"/>
    <w:rsid w:val="00B161CA"/>
    <w:rsid w:val="00B17DF6"/>
    <w:rsid w:val="00B22561"/>
    <w:rsid w:val="00B30A6F"/>
    <w:rsid w:val="00B320BE"/>
    <w:rsid w:val="00B33901"/>
    <w:rsid w:val="00B33A64"/>
    <w:rsid w:val="00B369AB"/>
    <w:rsid w:val="00B37B2F"/>
    <w:rsid w:val="00B44431"/>
    <w:rsid w:val="00B50B93"/>
    <w:rsid w:val="00B528BE"/>
    <w:rsid w:val="00B577C3"/>
    <w:rsid w:val="00B603B0"/>
    <w:rsid w:val="00B630EA"/>
    <w:rsid w:val="00B66E73"/>
    <w:rsid w:val="00B673EC"/>
    <w:rsid w:val="00B6798F"/>
    <w:rsid w:val="00B707B5"/>
    <w:rsid w:val="00B70A8B"/>
    <w:rsid w:val="00B72030"/>
    <w:rsid w:val="00B7624C"/>
    <w:rsid w:val="00B7642D"/>
    <w:rsid w:val="00B801FB"/>
    <w:rsid w:val="00B80AF7"/>
    <w:rsid w:val="00B8314E"/>
    <w:rsid w:val="00B839E7"/>
    <w:rsid w:val="00B8491F"/>
    <w:rsid w:val="00B85226"/>
    <w:rsid w:val="00B855E4"/>
    <w:rsid w:val="00B96907"/>
    <w:rsid w:val="00B96CA6"/>
    <w:rsid w:val="00B96FD9"/>
    <w:rsid w:val="00BA206E"/>
    <w:rsid w:val="00BA4520"/>
    <w:rsid w:val="00BA5A8D"/>
    <w:rsid w:val="00BA6C7C"/>
    <w:rsid w:val="00BB0385"/>
    <w:rsid w:val="00BB2CA1"/>
    <w:rsid w:val="00BB360C"/>
    <w:rsid w:val="00BB4515"/>
    <w:rsid w:val="00BB4B71"/>
    <w:rsid w:val="00BB5F4E"/>
    <w:rsid w:val="00BC41BA"/>
    <w:rsid w:val="00BC5E01"/>
    <w:rsid w:val="00BC6738"/>
    <w:rsid w:val="00BD06A8"/>
    <w:rsid w:val="00BD0E60"/>
    <w:rsid w:val="00BD3930"/>
    <w:rsid w:val="00BD55EE"/>
    <w:rsid w:val="00BE0BC7"/>
    <w:rsid w:val="00BE17F7"/>
    <w:rsid w:val="00BE58FD"/>
    <w:rsid w:val="00BF16A6"/>
    <w:rsid w:val="00BF2EB4"/>
    <w:rsid w:val="00BF462C"/>
    <w:rsid w:val="00BF591C"/>
    <w:rsid w:val="00C01315"/>
    <w:rsid w:val="00C02FF8"/>
    <w:rsid w:val="00C0582B"/>
    <w:rsid w:val="00C05A7E"/>
    <w:rsid w:val="00C070FB"/>
    <w:rsid w:val="00C07B59"/>
    <w:rsid w:val="00C113D0"/>
    <w:rsid w:val="00C12A94"/>
    <w:rsid w:val="00C13449"/>
    <w:rsid w:val="00C20BF9"/>
    <w:rsid w:val="00C21AE6"/>
    <w:rsid w:val="00C23696"/>
    <w:rsid w:val="00C249E2"/>
    <w:rsid w:val="00C26DB5"/>
    <w:rsid w:val="00C26DF0"/>
    <w:rsid w:val="00C270EB"/>
    <w:rsid w:val="00C37056"/>
    <w:rsid w:val="00C40F1A"/>
    <w:rsid w:val="00C42AF0"/>
    <w:rsid w:val="00C45F68"/>
    <w:rsid w:val="00C51579"/>
    <w:rsid w:val="00C5158E"/>
    <w:rsid w:val="00C52071"/>
    <w:rsid w:val="00C55BF9"/>
    <w:rsid w:val="00C57357"/>
    <w:rsid w:val="00C60A02"/>
    <w:rsid w:val="00C64334"/>
    <w:rsid w:val="00C64AEB"/>
    <w:rsid w:val="00C7214C"/>
    <w:rsid w:val="00C73DDC"/>
    <w:rsid w:val="00C977B7"/>
    <w:rsid w:val="00CA4562"/>
    <w:rsid w:val="00CA64B7"/>
    <w:rsid w:val="00CB2B94"/>
    <w:rsid w:val="00CB2CF5"/>
    <w:rsid w:val="00CC4541"/>
    <w:rsid w:val="00CC6F5A"/>
    <w:rsid w:val="00CC72DE"/>
    <w:rsid w:val="00CC7CE5"/>
    <w:rsid w:val="00CD1B71"/>
    <w:rsid w:val="00CE0653"/>
    <w:rsid w:val="00CE10AC"/>
    <w:rsid w:val="00CE3BDD"/>
    <w:rsid w:val="00CE4BA6"/>
    <w:rsid w:val="00D04022"/>
    <w:rsid w:val="00D0589F"/>
    <w:rsid w:val="00D063E5"/>
    <w:rsid w:val="00D14DFF"/>
    <w:rsid w:val="00D1601E"/>
    <w:rsid w:val="00D303A1"/>
    <w:rsid w:val="00D30991"/>
    <w:rsid w:val="00D3224A"/>
    <w:rsid w:val="00D376CA"/>
    <w:rsid w:val="00D45771"/>
    <w:rsid w:val="00D47E05"/>
    <w:rsid w:val="00D51B23"/>
    <w:rsid w:val="00D63FBD"/>
    <w:rsid w:val="00D6771E"/>
    <w:rsid w:val="00D678F4"/>
    <w:rsid w:val="00D715D5"/>
    <w:rsid w:val="00D74A1A"/>
    <w:rsid w:val="00D80657"/>
    <w:rsid w:val="00D80861"/>
    <w:rsid w:val="00D82675"/>
    <w:rsid w:val="00D84989"/>
    <w:rsid w:val="00D960D4"/>
    <w:rsid w:val="00DA0463"/>
    <w:rsid w:val="00DB674C"/>
    <w:rsid w:val="00DB7AE8"/>
    <w:rsid w:val="00DC3BE0"/>
    <w:rsid w:val="00DE112A"/>
    <w:rsid w:val="00DE4222"/>
    <w:rsid w:val="00DE58C4"/>
    <w:rsid w:val="00DE7C9C"/>
    <w:rsid w:val="00DF5E9B"/>
    <w:rsid w:val="00E01049"/>
    <w:rsid w:val="00E03EA5"/>
    <w:rsid w:val="00E05E48"/>
    <w:rsid w:val="00E1266E"/>
    <w:rsid w:val="00E1309C"/>
    <w:rsid w:val="00E13F0D"/>
    <w:rsid w:val="00E210B0"/>
    <w:rsid w:val="00E24C39"/>
    <w:rsid w:val="00E30DF1"/>
    <w:rsid w:val="00E32CCD"/>
    <w:rsid w:val="00E338E2"/>
    <w:rsid w:val="00E42E37"/>
    <w:rsid w:val="00E45079"/>
    <w:rsid w:val="00E45D06"/>
    <w:rsid w:val="00E47D85"/>
    <w:rsid w:val="00E52164"/>
    <w:rsid w:val="00E5267F"/>
    <w:rsid w:val="00E54EF4"/>
    <w:rsid w:val="00E56E20"/>
    <w:rsid w:val="00E571D9"/>
    <w:rsid w:val="00E6108A"/>
    <w:rsid w:val="00E6151A"/>
    <w:rsid w:val="00E63B3B"/>
    <w:rsid w:val="00E66515"/>
    <w:rsid w:val="00E672FE"/>
    <w:rsid w:val="00E7152E"/>
    <w:rsid w:val="00E72650"/>
    <w:rsid w:val="00E738EA"/>
    <w:rsid w:val="00E80359"/>
    <w:rsid w:val="00E81BC6"/>
    <w:rsid w:val="00E84821"/>
    <w:rsid w:val="00E85C90"/>
    <w:rsid w:val="00E86929"/>
    <w:rsid w:val="00E8795E"/>
    <w:rsid w:val="00E906AE"/>
    <w:rsid w:val="00E9702B"/>
    <w:rsid w:val="00EA004B"/>
    <w:rsid w:val="00EA7157"/>
    <w:rsid w:val="00EB0FF2"/>
    <w:rsid w:val="00EB1221"/>
    <w:rsid w:val="00EC1A3D"/>
    <w:rsid w:val="00EC278D"/>
    <w:rsid w:val="00EC2D8B"/>
    <w:rsid w:val="00EC6BB7"/>
    <w:rsid w:val="00ED1A6C"/>
    <w:rsid w:val="00ED30F1"/>
    <w:rsid w:val="00ED7C1A"/>
    <w:rsid w:val="00EE1F99"/>
    <w:rsid w:val="00EE25D5"/>
    <w:rsid w:val="00EE591B"/>
    <w:rsid w:val="00EE6AB6"/>
    <w:rsid w:val="00EF0CD6"/>
    <w:rsid w:val="00EF28DC"/>
    <w:rsid w:val="00EF440C"/>
    <w:rsid w:val="00EF6482"/>
    <w:rsid w:val="00EF7F86"/>
    <w:rsid w:val="00F01540"/>
    <w:rsid w:val="00F017DA"/>
    <w:rsid w:val="00F023DF"/>
    <w:rsid w:val="00F0347C"/>
    <w:rsid w:val="00F03CCF"/>
    <w:rsid w:val="00F06FBD"/>
    <w:rsid w:val="00F07AE8"/>
    <w:rsid w:val="00F2079C"/>
    <w:rsid w:val="00F20A21"/>
    <w:rsid w:val="00F23191"/>
    <w:rsid w:val="00F2332F"/>
    <w:rsid w:val="00F24056"/>
    <w:rsid w:val="00F258B0"/>
    <w:rsid w:val="00F3106E"/>
    <w:rsid w:val="00F33083"/>
    <w:rsid w:val="00F42D1C"/>
    <w:rsid w:val="00F42F11"/>
    <w:rsid w:val="00F526AC"/>
    <w:rsid w:val="00F605ED"/>
    <w:rsid w:val="00F60977"/>
    <w:rsid w:val="00F72B46"/>
    <w:rsid w:val="00F80909"/>
    <w:rsid w:val="00F81035"/>
    <w:rsid w:val="00F82F04"/>
    <w:rsid w:val="00F84ADB"/>
    <w:rsid w:val="00F8716F"/>
    <w:rsid w:val="00F94C42"/>
    <w:rsid w:val="00F95C9E"/>
    <w:rsid w:val="00FA0DB5"/>
    <w:rsid w:val="00FA3399"/>
    <w:rsid w:val="00FB78BD"/>
    <w:rsid w:val="00FC30C0"/>
    <w:rsid w:val="00FC5949"/>
    <w:rsid w:val="00FC5FB3"/>
    <w:rsid w:val="00FE076B"/>
    <w:rsid w:val="00FE2938"/>
    <w:rsid w:val="00FE34C8"/>
    <w:rsid w:val="00FE5C3F"/>
    <w:rsid w:val="00FF0D20"/>
    <w:rsid w:val="00FF1F82"/>
    <w:rsid w:val="00FF27EB"/>
    <w:rsid w:val="00FF33A6"/>
    <w:rsid w:val="00FF3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6</cp:revision>
  <cp:lastPrinted>2015-03-13T12:04:00Z</cp:lastPrinted>
  <dcterms:created xsi:type="dcterms:W3CDTF">2015-09-25T13:35:00Z</dcterms:created>
  <dcterms:modified xsi:type="dcterms:W3CDTF">2015-09-25T14:48:00Z</dcterms:modified>
</cp:coreProperties>
</file>