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FA1300">
        <w:rPr>
          <w:rFonts w:ascii="Calibri" w:hAnsi="Calibri"/>
          <w:b/>
        </w:rPr>
        <w:t>8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FA1300">
        <w:rPr>
          <w:rFonts w:ascii="Calibri" w:hAnsi="Calibri"/>
          <w:b/>
        </w:rPr>
        <w:t>January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Pr="00854828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6569B1" w:rsidRPr="00D1442F" w:rsidRDefault="006569B1" w:rsidP="00D14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569B1">
        <w:rPr>
          <w:rFonts w:ascii="Calibri" w:hAnsi="Calibri"/>
        </w:rPr>
        <w:t xml:space="preserve">To consider </w:t>
      </w:r>
      <w:r>
        <w:rPr>
          <w:rFonts w:ascii="Calibri" w:hAnsi="Calibri"/>
          <w:b/>
        </w:rPr>
        <w:t>traffic calming measures including “gateway” quotation from KCC</w:t>
      </w:r>
    </w:p>
    <w:p w:rsidR="00D1442F" w:rsidRDefault="00D1442F" w:rsidP="00924168">
      <w:pPr>
        <w:ind w:left="720"/>
        <w:rPr>
          <w:rFonts w:ascii="Calibri" w:hAnsi="Calibri"/>
          <w:sz w:val="16"/>
          <w:szCs w:val="16"/>
        </w:rPr>
      </w:pPr>
    </w:p>
    <w:p w:rsidR="009850E3" w:rsidRPr="00854828" w:rsidRDefault="009850E3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9850E3" w:rsidRPr="00CE2021" w:rsidRDefault="009850E3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DD7D88" w:rsidRPr="00E800D8" w:rsidRDefault="00DD7D88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DD7D88" w:rsidRDefault="00DD7D88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09650A" w:rsidRPr="00FA41A5" w:rsidRDefault="00FA1300" w:rsidP="0009650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>
        <w:rPr>
          <w:rFonts w:ascii="Calibri" w:hAnsi="Calibri"/>
        </w:rPr>
        <w:t>February</w:t>
      </w:r>
      <w:r w:rsidR="00CE2021">
        <w:rPr>
          <w:rFonts w:ascii="Calibri" w:hAnsi="Calibri"/>
        </w:rPr>
        <w:t xml:space="preserve"> </w:t>
      </w:r>
      <w:r>
        <w:rPr>
          <w:rFonts w:ascii="Calibri" w:hAnsi="Calibri"/>
        </w:rPr>
        <w:t>12</w:t>
      </w:r>
      <w:r w:rsidR="0009650A"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2018.</w:t>
      </w:r>
    </w:p>
    <w:p w:rsidR="002D59E4" w:rsidRDefault="002D59E4" w:rsidP="005D7FB4">
      <w:pPr>
        <w:rPr>
          <w:rFonts w:ascii="Calibri" w:hAnsi="Calibri"/>
        </w:rPr>
      </w:pPr>
    </w:p>
    <w:p w:rsidR="00DD7D88" w:rsidRPr="00E7626D" w:rsidRDefault="00DD7D88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14BF9"/>
    <w:rsid w:val="00040608"/>
    <w:rsid w:val="00057C00"/>
    <w:rsid w:val="0006222F"/>
    <w:rsid w:val="00071EF5"/>
    <w:rsid w:val="00073AB8"/>
    <w:rsid w:val="000827AA"/>
    <w:rsid w:val="00094E0F"/>
    <w:rsid w:val="0009650A"/>
    <w:rsid w:val="000F0825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40D4D"/>
    <w:rsid w:val="003746DA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41D11"/>
    <w:rsid w:val="006441F0"/>
    <w:rsid w:val="006569B1"/>
    <w:rsid w:val="006604F2"/>
    <w:rsid w:val="00692516"/>
    <w:rsid w:val="006A06E8"/>
    <w:rsid w:val="006C2F98"/>
    <w:rsid w:val="006D53AC"/>
    <w:rsid w:val="006E1C89"/>
    <w:rsid w:val="006E5A60"/>
    <w:rsid w:val="00701B4B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63CEC"/>
    <w:rsid w:val="00B73A3F"/>
    <w:rsid w:val="00B85165"/>
    <w:rsid w:val="00BA07B6"/>
    <w:rsid w:val="00BA4520"/>
    <w:rsid w:val="00BF3FC6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13F8"/>
    <w:rsid w:val="00D45936"/>
    <w:rsid w:val="00D5472A"/>
    <w:rsid w:val="00D93B9D"/>
    <w:rsid w:val="00DA3B97"/>
    <w:rsid w:val="00DA5D1C"/>
    <w:rsid w:val="00DA613F"/>
    <w:rsid w:val="00DB17F8"/>
    <w:rsid w:val="00DD7D8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426FC"/>
    <w:rsid w:val="00F64BD7"/>
    <w:rsid w:val="00F804FD"/>
    <w:rsid w:val="00F8053C"/>
    <w:rsid w:val="00F92959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2017-08-29T19:10:00Z</cp:lastPrinted>
  <dcterms:created xsi:type="dcterms:W3CDTF">2017-12-31T14:42:00Z</dcterms:created>
  <dcterms:modified xsi:type="dcterms:W3CDTF">2018-01-03T12:05:00Z</dcterms:modified>
</cp:coreProperties>
</file>