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Default="00741925">
      <w:pPr>
        <w:rPr>
          <w:rFonts w:ascii="Calibri" w:hAnsi="Calibri"/>
          <w:sz w:val="16"/>
          <w:szCs w:val="16"/>
        </w:rPr>
      </w:pPr>
    </w:p>
    <w:p w:rsidR="00D86C92" w:rsidRDefault="00D86C92">
      <w:pPr>
        <w:rPr>
          <w:rFonts w:ascii="Calibri" w:hAnsi="Calibri"/>
          <w:sz w:val="16"/>
          <w:szCs w:val="16"/>
        </w:rPr>
      </w:pPr>
    </w:p>
    <w:p w:rsidR="00D86C92" w:rsidRPr="00D86C92" w:rsidRDefault="00D86C92" w:rsidP="00D86C92">
      <w:pPr>
        <w:jc w:val="both"/>
        <w:rPr>
          <w:rFonts w:ascii="Calibri" w:hAnsi="Calibri"/>
          <w:b/>
          <w:sz w:val="28"/>
          <w:szCs w:val="28"/>
        </w:rPr>
      </w:pPr>
      <w:r w:rsidRPr="00D86C92">
        <w:rPr>
          <w:rFonts w:ascii="Calibri" w:hAnsi="Calibri"/>
          <w:b/>
          <w:sz w:val="28"/>
          <w:szCs w:val="28"/>
        </w:rPr>
        <w:t>These meetings wi</w:t>
      </w:r>
      <w:r>
        <w:rPr>
          <w:rFonts w:ascii="Calibri" w:hAnsi="Calibri"/>
          <w:b/>
          <w:sz w:val="28"/>
          <w:szCs w:val="28"/>
        </w:rPr>
        <w:t>l</w:t>
      </w:r>
      <w:r w:rsidRPr="00D86C92">
        <w:rPr>
          <w:rFonts w:ascii="Calibri" w:hAnsi="Calibri"/>
          <w:b/>
          <w:sz w:val="28"/>
          <w:szCs w:val="28"/>
        </w:rPr>
        <w:t xml:space="preserve">l be held remotely using Zoom. Any members of the public wishing to attend should email the clerk at </w:t>
      </w:r>
      <w:hyperlink r:id="rId5" w:history="1">
        <w:r w:rsidRPr="00D86C92">
          <w:rPr>
            <w:rStyle w:val="Hyperlink"/>
            <w:rFonts w:ascii="Calibri" w:hAnsi="Calibri"/>
            <w:b/>
            <w:sz w:val="28"/>
            <w:szCs w:val="28"/>
          </w:rPr>
          <w:t>guyfoster@talk21.com</w:t>
        </w:r>
      </w:hyperlink>
      <w:r w:rsidRPr="00D86C92">
        <w:rPr>
          <w:rFonts w:ascii="Calibri" w:hAnsi="Calibri"/>
          <w:b/>
          <w:sz w:val="28"/>
          <w:szCs w:val="28"/>
        </w:rPr>
        <w:t xml:space="preserve"> who will send the joining instructions.</w:t>
      </w:r>
    </w:p>
    <w:p w:rsidR="00D86C92" w:rsidRDefault="00D86C92" w:rsidP="00D86C92">
      <w:pPr>
        <w:jc w:val="both"/>
        <w:rPr>
          <w:rFonts w:ascii="Calibri" w:hAnsi="Calibri"/>
          <w:b/>
          <w:sz w:val="28"/>
          <w:szCs w:val="28"/>
        </w:rPr>
      </w:pPr>
    </w:p>
    <w:p w:rsidR="00D86C92" w:rsidRDefault="00D86C92" w:rsidP="00D86C9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********************** **********************************</w:t>
      </w:r>
    </w:p>
    <w:p w:rsidR="00D86C92" w:rsidRPr="00D86C92" w:rsidRDefault="00D86C92" w:rsidP="00D86C92">
      <w:pPr>
        <w:jc w:val="both"/>
        <w:rPr>
          <w:rFonts w:ascii="Calibri" w:hAnsi="Calibri"/>
          <w:b/>
          <w:sz w:val="28"/>
          <w:szCs w:val="28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D86C92">
        <w:rPr>
          <w:rFonts w:ascii="Calibri" w:hAnsi="Calibri"/>
          <w:b/>
        </w:rPr>
        <w:t>8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D86C92">
        <w:rPr>
          <w:rFonts w:ascii="Calibri" w:hAnsi="Calibri"/>
          <w:b/>
        </w:rPr>
        <w:t>June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D86C92">
        <w:rPr>
          <w:rFonts w:ascii="Calibri" w:hAnsi="Calibri"/>
          <w:b/>
        </w:rPr>
        <w:t>20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5D7CA9" w:rsidRPr="00141F20">
        <w:rPr>
          <w:rFonts w:ascii="Calibri" w:hAnsi="Calibri"/>
          <w:b/>
        </w:rPr>
        <w:t>5.30</w:t>
      </w:r>
      <w:r w:rsidR="00790EF2" w:rsidRPr="00141F20">
        <w:rPr>
          <w:rFonts w:ascii="Calibri" w:hAnsi="Calibri"/>
          <w:b/>
        </w:rPr>
        <w:t xml:space="preserve"> pm</w:t>
      </w:r>
      <w:r w:rsidRPr="00E800D8">
        <w:rPr>
          <w:rFonts w:ascii="Calibri" w:hAnsi="Calibri"/>
        </w:rPr>
        <w:t xml:space="preserve"> </w:t>
      </w:r>
      <w:r w:rsidR="00B21091">
        <w:rPr>
          <w:rFonts w:ascii="Calibri" w:hAnsi="Calibri"/>
        </w:rPr>
        <w:t xml:space="preserve">and the </w:t>
      </w:r>
      <w:r w:rsidR="00D86C92">
        <w:rPr>
          <w:rFonts w:ascii="Calibri" w:hAnsi="Calibri"/>
        </w:rPr>
        <w:t>June</w:t>
      </w:r>
      <w:r w:rsidR="00B21091">
        <w:rPr>
          <w:rFonts w:ascii="Calibri" w:hAnsi="Calibri"/>
        </w:rPr>
        <w:t xml:space="preserve"> meeting of the Parish Council which will follow immediately,</w:t>
      </w:r>
      <w:r w:rsidR="005D7FB4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B21091" w:rsidRDefault="00B21091" w:rsidP="00B21091">
      <w:pPr>
        <w:rPr>
          <w:rFonts w:ascii="Calibri" w:hAnsi="Calibri"/>
          <w:b/>
          <w:sz w:val="36"/>
          <w:szCs w:val="36"/>
          <w:u w:val="single"/>
        </w:rPr>
      </w:pPr>
      <w:r w:rsidRPr="00B21091">
        <w:rPr>
          <w:rFonts w:ascii="Calibri" w:hAnsi="Calibri"/>
          <w:b/>
          <w:sz w:val="36"/>
          <w:szCs w:val="36"/>
          <w:u w:val="single"/>
        </w:rPr>
        <w:t>Annual Meeting</w:t>
      </w:r>
    </w:p>
    <w:p w:rsidR="00B21091" w:rsidRPr="00981E33" w:rsidRDefault="00B21091" w:rsidP="00790EF2">
      <w:pPr>
        <w:jc w:val="center"/>
        <w:rPr>
          <w:rFonts w:ascii="Calibri" w:hAnsi="Calibri"/>
          <w:sz w:val="16"/>
          <w:szCs w:val="16"/>
        </w:rPr>
      </w:pPr>
    </w:p>
    <w:p w:rsidR="00B21091" w:rsidRDefault="00B21091" w:rsidP="005513D0">
      <w:pPr>
        <w:ind w:left="1440"/>
        <w:rPr>
          <w:rFonts w:ascii="Calibri" w:hAnsi="Calibri"/>
        </w:rPr>
      </w:pPr>
    </w:p>
    <w:p w:rsidR="00B21091" w:rsidRDefault="00B21091" w:rsidP="00B21091">
      <w:pPr>
        <w:numPr>
          <w:ilvl w:val="0"/>
          <w:numId w:val="3"/>
        </w:numPr>
        <w:rPr>
          <w:rFonts w:ascii="Calibri" w:hAnsi="Calibri"/>
          <w:b/>
        </w:rPr>
      </w:pPr>
      <w:r w:rsidRPr="00B21091">
        <w:rPr>
          <w:rFonts w:ascii="Calibri" w:hAnsi="Calibri"/>
          <w:b/>
        </w:rPr>
        <w:t>Election and appointment of Chairman and other officers for 20</w:t>
      </w:r>
      <w:r w:rsidR="00D86C92">
        <w:rPr>
          <w:rFonts w:ascii="Calibri" w:hAnsi="Calibri"/>
          <w:b/>
        </w:rPr>
        <w:t>20</w:t>
      </w:r>
      <w:r w:rsidRPr="00B21091">
        <w:rPr>
          <w:rFonts w:ascii="Calibri" w:hAnsi="Calibri"/>
          <w:b/>
        </w:rPr>
        <w:t>/</w:t>
      </w:r>
      <w:r w:rsidR="005D7CA9">
        <w:rPr>
          <w:rFonts w:ascii="Calibri" w:hAnsi="Calibri"/>
          <w:b/>
        </w:rPr>
        <w:t>2</w:t>
      </w:r>
      <w:r w:rsidR="00D86C92">
        <w:rPr>
          <w:rFonts w:ascii="Calibri" w:hAnsi="Calibri"/>
          <w:b/>
        </w:rPr>
        <w:t>1</w:t>
      </w:r>
    </w:p>
    <w:p w:rsidR="00172BB7" w:rsidRDefault="00172BB7" w:rsidP="00172BB7">
      <w:pPr>
        <w:ind w:left="720"/>
        <w:rPr>
          <w:rFonts w:ascii="Calibri" w:hAnsi="Calibri"/>
          <w:b/>
        </w:rPr>
      </w:pPr>
    </w:p>
    <w:p w:rsidR="00172BB7" w:rsidRPr="00B21091" w:rsidRDefault="00172BB7" w:rsidP="00B21091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Apologies for absence</w:t>
      </w:r>
    </w:p>
    <w:p w:rsidR="00B21091" w:rsidRDefault="00B21091" w:rsidP="005513D0">
      <w:pPr>
        <w:ind w:left="1440"/>
        <w:rPr>
          <w:rFonts w:ascii="Calibri" w:hAnsi="Calibri"/>
          <w:sz w:val="12"/>
          <w:szCs w:val="12"/>
        </w:rPr>
      </w:pPr>
    </w:p>
    <w:p w:rsidR="00B21091" w:rsidRPr="006131C2" w:rsidRDefault="00B21091" w:rsidP="005513D0">
      <w:pPr>
        <w:ind w:left="1440"/>
        <w:rPr>
          <w:rFonts w:ascii="Calibri" w:hAnsi="Calibri"/>
          <w:sz w:val="12"/>
          <w:szCs w:val="12"/>
        </w:rPr>
      </w:pPr>
    </w:p>
    <w:p w:rsidR="006131C2" w:rsidRPr="006131C2" w:rsidRDefault="006131C2" w:rsidP="006131C2">
      <w:pPr>
        <w:numPr>
          <w:ilvl w:val="0"/>
          <w:numId w:val="3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790EF2" w:rsidRPr="00E800D8" w:rsidRDefault="00790EF2" w:rsidP="005513D0">
      <w:pPr>
        <w:numPr>
          <w:ilvl w:val="0"/>
          <w:numId w:val="3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EC6A63" w:rsidRDefault="00EC6A63" w:rsidP="00B21091">
      <w:pPr>
        <w:ind w:left="720"/>
        <w:rPr>
          <w:rFonts w:ascii="Calibri" w:hAnsi="Calibri"/>
          <w:b/>
        </w:rPr>
      </w:pPr>
    </w:p>
    <w:p w:rsidR="00FF7538" w:rsidRDefault="00FF7538" w:rsidP="00B21091">
      <w:pPr>
        <w:ind w:left="720"/>
        <w:rPr>
          <w:rFonts w:ascii="Calibri" w:hAnsi="Calibri"/>
          <w:b/>
        </w:rPr>
      </w:pPr>
    </w:p>
    <w:p w:rsidR="00B21091" w:rsidRPr="00B21091" w:rsidRDefault="00D86C92" w:rsidP="00B21091">
      <w:pPr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June</w:t>
      </w:r>
      <w:r w:rsidR="00B21091" w:rsidRPr="00B21091">
        <w:rPr>
          <w:rFonts w:ascii="Calibri" w:hAnsi="Calibri"/>
          <w:b/>
          <w:sz w:val="36"/>
          <w:szCs w:val="36"/>
          <w:u w:val="single"/>
        </w:rPr>
        <w:t xml:space="preserve"> Meeting</w:t>
      </w:r>
    </w:p>
    <w:p w:rsidR="00B21091" w:rsidRDefault="00B21091" w:rsidP="00B21091">
      <w:pPr>
        <w:ind w:left="720"/>
        <w:rPr>
          <w:rFonts w:ascii="Calibri" w:hAnsi="Calibri"/>
          <w:b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apologies </w:t>
      </w:r>
      <w:r w:rsidR="00D86C92">
        <w:rPr>
          <w:rFonts w:ascii="Calibri" w:hAnsi="Calibri"/>
        </w:rPr>
        <w:t>for</w:t>
      </w:r>
      <w:r w:rsidRPr="00E800D8">
        <w:rPr>
          <w:rFonts w:ascii="Calibri" w:hAnsi="Calibri"/>
        </w:rPr>
        <w:t xml:space="preserve"> absence</w:t>
      </w:r>
    </w:p>
    <w:p w:rsidR="00B21091" w:rsidRDefault="00B2109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E7626D" w:rsidRDefault="00E7626D" w:rsidP="008921CF">
      <w:pPr>
        <w:ind w:left="720" w:firstLine="720"/>
        <w:rPr>
          <w:rFonts w:ascii="Calibri" w:hAnsi="Calibri"/>
        </w:rPr>
      </w:pPr>
    </w:p>
    <w:p w:rsidR="00E7626D" w:rsidRPr="00E7626D" w:rsidRDefault="005D7FB4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Accounts and annual return for 20</w:t>
      </w:r>
      <w:r w:rsidR="0009650A">
        <w:rPr>
          <w:rFonts w:ascii="Calibri" w:hAnsi="Calibri"/>
          <w:b/>
        </w:rPr>
        <w:t>1</w:t>
      </w:r>
      <w:r w:rsidR="00D86C92">
        <w:rPr>
          <w:rFonts w:ascii="Calibri" w:hAnsi="Calibri"/>
          <w:b/>
        </w:rPr>
        <w:t>9</w:t>
      </w:r>
      <w:r>
        <w:rPr>
          <w:rFonts w:ascii="Calibri" w:hAnsi="Calibri"/>
          <w:b/>
        </w:rPr>
        <w:t>/</w:t>
      </w:r>
      <w:r w:rsidR="00D86C92">
        <w:rPr>
          <w:rFonts w:ascii="Calibri" w:hAnsi="Calibri"/>
          <w:b/>
        </w:rPr>
        <w:t>20</w:t>
      </w:r>
    </w:p>
    <w:p w:rsidR="005D7FB4" w:rsidRDefault="00E7626D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5D7FB4">
        <w:rPr>
          <w:rFonts w:ascii="Calibri" w:hAnsi="Calibri"/>
        </w:rPr>
        <w:t>consider and if agreed, to approve the accounts and annual return</w:t>
      </w:r>
    </w:p>
    <w:p w:rsidR="00CF4EBB" w:rsidRDefault="005D7FB4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for</w:t>
      </w:r>
      <w:proofErr w:type="gramEnd"/>
      <w:r>
        <w:rPr>
          <w:rFonts w:ascii="Calibri" w:hAnsi="Calibri"/>
        </w:rPr>
        <w:t xml:space="preserve"> the year ended 31</w:t>
      </w:r>
      <w:r w:rsidRPr="005D7FB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March 20</w:t>
      </w:r>
      <w:r w:rsidR="00D86C92">
        <w:rPr>
          <w:rFonts w:ascii="Calibri" w:hAnsi="Calibri"/>
        </w:rPr>
        <w:t>20</w:t>
      </w:r>
      <w:r>
        <w:rPr>
          <w:rFonts w:ascii="Calibri" w:hAnsi="Calibri"/>
        </w:rPr>
        <w:t>.</w:t>
      </w:r>
      <w:r w:rsidR="00CF4EBB">
        <w:rPr>
          <w:rFonts w:ascii="Calibri" w:hAnsi="Calibri"/>
        </w:rPr>
        <w:t xml:space="preserve"> This to include review of internal</w:t>
      </w:r>
    </w:p>
    <w:p w:rsidR="006C2F98" w:rsidRDefault="00CF4EBB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controls</w:t>
      </w:r>
      <w:proofErr w:type="gramEnd"/>
      <w:r>
        <w:rPr>
          <w:rFonts w:ascii="Calibri" w:hAnsi="Calibri"/>
        </w:rPr>
        <w:t xml:space="preserve">; </w:t>
      </w:r>
      <w:r w:rsidR="006C2F98">
        <w:rPr>
          <w:rFonts w:ascii="Calibri" w:hAnsi="Calibri"/>
        </w:rPr>
        <w:t>assurance that laws and other regulatory matters have been</w:t>
      </w:r>
    </w:p>
    <w:p w:rsidR="006C2F98" w:rsidRDefault="006C2F98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complied</w:t>
      </w:r>
      <w:proofErr w:type="gramEnd"/>
      <w:r>
        <w:rPr>
          <w:rFonts w:ascii="Calibri" w:hAnsi="Calibri"/>
        </w:rPr>
        <w:t xml:space="preserve"> with; risk assessment; consideration of financial impact of</w:t>
      </w:r>
    </w:p>
    <w:p w:rsidR="00924168" w:rsidRDefault="006C2F98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litigation</w:t>
      </w:r>
      <w:proofErr w:type="gramEnd"/>
      <w:r>
        <w:rPr>
          <w:rFonts w:ascii="Calibri" w:hAnsi="Calibri"/>
        </w:rPr>
        <w:t xml:space="preserve"> or other liabilities or commitments.</w:t>
      </w:r>
    </w:p>
    <w:p w:rsidR="005D7FB4" w:rsidRDefault="005D7FB4" w:rsidP="008921CF">
      <w:pPr>
        <w:ind w:left="720" w:firstLine="720"/>
        <w:rPr>
          <w:rFonts w:ascii="Calibri" w:hAnsi="Calibri"/>
        </w:rPr>
      </w:pPr>
    </w:p>
    <w:p w:rsidR="00B21091" w:rsidRPr="00924168" w:rsidRDefault="00B21091" w:rsidP="00924168">
      <w:pPr>
        <w:ind w:left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0306D6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D86C92">
        <w:rPr>
          <w:rFonts w:ascii="Calibri" w:hAnsi="Calibri"/>
        </w:rPr>
        <w:t xml:space="preserve"> including </w:t>
      </w:r>
      <w:r w:rsidR="000306D6">
        <w:rPr>
          <w:rFonts w:ascii="Calibri" w:hAnsi="Calibri"/>
        </w:rPr>
        <w:t>application CA/20/01105</w:t>
      </w:r>
    </w:p>
    <w:p w:rsidR="000306D6" w:rsidRDefault="000306D6" w:rsidP="00E800D8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(Maypole Lodge) and </w:t>
      </w:r>
      <w:r w:rsidR="00D86C92">
        <w:rPr>
          <w:rFonts w:ascii="Calibri" w:hAnsi="Calibri"/>
        </w:rPr>
        <w:t>to note the grant of CA/19/10271 (land</w:t>
      </w:r>
    </w:p>
    <w:p w:rsidR="00833C18" w:rsidRDefault="00D86C92" w:rsidP="00E800D8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adjacent</w:t>
      </w:r>
      <w:proofErr w:type="gramEnd"/>
      <w:r>
        <w:rPr>
          <w:rFonts w:ascii="Calibri" w:hAnsi="Calibri"/>
        </w:rPr>
        <w:t xml:space="preserve"> to village hall) and CA/20/00013 (</w:t>
      </w:r>
      <w:proofErr w:type="spellStart"/>
      <w:r>
        <w:rPr>
          <w:rFonts w:ascii="Calibri" w:hAnsi="Calibri"/>
        </w:rPr>
        <w:t>Rushbourne</w:t>
      </w:r>
      <w:proofErr w:type="spellEnd"/>
      <w:r>
        <w:rPr>
          <w:rFonts w:ascii="Calibri" w:hAnsi="Calibri"/>
        </w:rPr>
        <w:t xml:space="preserve"> Manor)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0306D6" w:rsidRDefault="000306D6" w:rsidP="00E800D8">
      <w:pPr>
        <w:ind w:left="720" w:firstLine="72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CF0837" w:rsidRDefault="00CF0837" w:rsidP="005513D0">
      <w:pPr>
        <w:ind w:left="1440"/>
        <w:rPr>
          <w:rFonts w:ascii="Calibri" w:hAnsi="Calibri"/>
        </w:rPr>
      </w:pPr>
    </w:p>
    <w:p w:rsidR="00516984" w:rsidRPr="00E800D8" w:rsidRDefault="00516984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2D3EDA" w:rsidRDefault="002D3EDA" w:rsidP="005513D0">
      <w:pPr>
        <w:ind w:left="1440"/>
        <w:rPr>
          <w:rFonts w:ascii="Calibri" w:hAnsi="Calibri"/>
        </w:rPr>
      </w:pP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</w:t>
      </w:r>
    </w:p>
    <w:p w:rsidR="009531C1" w:rsidRDefault="005D7CA9" w:rsidP="0009650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T</w:t>
      </w:r>
      <w:r w:rsidR="0009650A" w:rsidRPr="0009650A">
        <w:rPr>
          <w:rFonts w:ascii="Calibri" w:hAnsi="Calibri"/>
        </w:rPr>
        <w:t xml:space="preserve">he next meeting is due on </w:t>
      </w:r>
      <w:r w:rsidR="0009650A" w:rsidRPr="009531C1">
        <w:rPr>
          <w:rFonts w:ascii="Calibri" w:hAnsi="Calibri"/>
          <w:b/>
        </w:rPr>
        <w:t>Ju</w:t>
      </w:r>
      <w:r w:rsidR="00D86C92">
        <w:rPr>
          <w:rFonts w:ascii="Calibri" w:hAnsi="Calibri"/>
          <w:b/>
        </w:rPr>
        <w:t>ly</w:t>
      </w:r>
      <w:r w:rsidR="0009650A" w:rsidRPr="009531C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</w:t>
      </w:r>
      <w:r w:rsidR="00D86C92">
        <w:rPr>
          <w:rFonts w:ascii="Calibri" w:hAnsi="Calibri"/>
          <w:b/>
        </w:rPr>
        <w:t>3</w:t>
      </w:r>
      <w:r w:rsidR="0009650A" w:rsidRPr="009531C1">
        <w:rPr>
          <w:rFonts w:ascii="Calibri" w:hAnsi="Calibri"/>
          <w:b/>
          <w:vertAlign w:val="superscript"/>
        </w:rPr>
        <w:t>th</w:t>
      </w:r>
      <w:r w:rsidR="009531C1" w:rsidRPr="009531C1">
        <w:rPr>
          <w:rFonts w:ascii="Calibri" w:hAnsi="Calibri"/>
          <w:b/>
        </w:rPr>
        <w:t xml:space="preserve"> at 5</w:t>
      </w:r>
      <w:r>
        <w:rPr>
          <w:rFonts w:ascii="Calibri" w:hAnsi="Calibri"/>
          <w:b/>
        </w:rPr>
        <w:t>.30</w:t>
      </w:r>
      <w:r w:rsidR="009531C1" w:rsidRPr="009531C1">
        <w:rPr>
          <w:rFonts w:ascii="Calibri" w:hAnsi="Calibri"/>
          <w:b/>
        </w:rPr>
        <w:t xml:space="preserve"> p.m.</w:t>
      </w:r>
    </w:p>
    <w:p w:rsidR="0009650A" w:rsidRPr="0009650A" w:rsidRDefault="0009650A" w:rsidP="0009650A">
      <w:pPr>
        <w:ind w:left="720" w:firstLine="720"/>
        <w:rPr>
          <w:rFonts w:ascii="Calibri" w:hAnsi="Calibri"/>
        </w:rPr>
      </w:pPr>
    </w:p>
    <w:p w:rsidR="005D7FB4" w:rsidRDefault="005D7FB4" w:rsidP="005D7FB4">
      <w:pPr>
        <w:rPr>
          <w:rFonts w:ascii="Calibri" w:hAnsi="Calibri"/>
        </w:rPr>
      </w:pPr>
    </w:p>
    <w:p w:rsidR="005D7FB4" w:rsidRDefault="005D7FB4" w:rsidP="005D7FB4">
      <w:pPr>
        <w:rPr>
          <w:rFonts w:ascii="Calibri" w:hAnsi="Calibri"/>
        </w:rPr>
      </w:pPr>
    </w:p>
    <w:p w:rsidR="005D7FB4" w:rsidRDefault="005D7FB4" w:rsidP="005D7FB4">
      <w:pPr>
        <w:rPr>
          <w:rFonts w:ascii="Calibri" w:hAnsi="Calibri"/>
        </w:rPr>
      </w:pPr>
    </w:p>
    <w:p w:rsidR="002D59E4" w:rsidRDefault="002D59E4" w:rsidP="005D7FB4">
      <w:pPr>
        <w:rPr>
          <w:rFonts w:ascii="Calibri" w:hAnsi="Calibri"/>
        </w:rPr>
      </w:pPr>
    </w:p>
    <w:p w:rsidR="002D59E4" w:rsidRDefault="002D59E4" w:rsidP="005D7FB4">
      <w:pPr>
        <w:rPr>
          <w:rFonts w:ascii="Calibri" w:hAnsi="Calibri"/>
        </w:rPr>
      </w:pPr>
    </w:p>
    <w:p w:rsidR="002D59E4" w:rsidRPr="00E7626D" w:rsidRDefault="002D59E4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D0"/>
    <w:rsid w:val="000306D6"/>
    <w:rsid w:val="00040608"/>
    <w:rsid w:val="00057C00"/>
    <w:rsid w:val="0006222F"/>
    <w:rsid w:val="000641CA"/>
    <w:rsid w:val="00067705"/>
    <w:rsid w:val="00071EF5"/>
    <w:rsid w:val="00073AB8"/>
    <w:rsid w:val="000827AA"/>
    <w:rsid w:val="00094E0F"/>
    <w:rsid w:val="0009650A"/>
    <w:rsid w:val="00141F20"/>
    <w:rsid w:val="001563F3"/>
    <w:rsid w:val="00163050"/>
    <w:rsid w:val="001663D2"/>
    <w:rsid w:val="00172BB7"/>
    <w:rsid w:val="00182051"/>
    <w:rsid w:val="001879A2"/>
    <w:rsid w:val="001A2FD8"/>
    <w:rsid w:val="001C5681"/>
    <w:rsid w:val="001D497F"/>
    <w:rsid w:val="00205A36"/>
    <w:rsid w:val="00212C65"/>
    <w:rsid w:val="00233E24"/>
    <w:rsid w:val="00241E87"/>
    <w:rsid w:val="00252D8C"/>
    <w:rsid w:val="00256C16"/>
    <w:rsid w:val="002645D1"/>
    <w:rsid w:val="00267702"/>
    <w:rsid w:val="00281B69"/>
    <w:rsid w:val="00286311"/>
    <w:rsid w:val="00291ECC"/>
    <w:rsid w:val="00296A25"/>
    <w:rsid w:val="00296CFB"/>
    <w:rsid w:val="002D12B0"/>
    <w:rsid w:val="002D3EDA"/>
    <w:rsid w:val="002D59E4"/>
    <w:rsid w:val="002E7020"/>
    <w:rsid w:val="002F3582"/>
    <w:rsid w:val="002F7652"/>
    <w:rsid w:val="00302468"/>
    <w:rsid w:val="00311778"/>
    <w:rsid w:val="00317C06"/>
    <w:rsid w:val="00326DCB"/>
    <w:rsid w:val="00340D4D"/>
    <w:rsid w:val="003772FD"/>
    <w:rsid w:val="00385098"/>
    <w:rsid w:val="003A556E"/>
    <w:rsid w:val="003A6BCF"/>
    <w:rsid w:val="003B2380"/>
    <w:rsid w:val="003E2629"/>
    <w:rsid w:val="004035A1"/>
    <w:rsid w:val="004054B5"/>
    <w:rsid w:val="004256EE"/>
    <w:rsid w:val="004759F1"/>
    <w:rsid w:val="00494817"/>
    <w:rsid w:val="004B2EE9"/>
    <w:rsid w:val="00516984"/>
    <w:rsid w:val="0053380A"/>
    <w:rsid w:val="00540438"/>
    <w:rsid w:val="005513D0"/>
    <w:rsid w:val="00573E05"/>
    <w:rsid w:val="00582A64"/>
    <w:rsid w:val="00585601"/>
    <w:rsid w:val="00586DC8"/>
    <w:rsid w:val="005A2B31"/>
    <w:rsid w:val="005C0A28"/>
    <w:rsid w:val="005C7B26"/>
    <w:rsid w:val="005C7D68"/>
    <w:rsid w:val="005D529C"/>
    <w:rsid w:val="005D7CA9"/>
    <w:rsid w:val="005D7FB4"/>
    <w:rsid w:val="005F34B1"/>
    <w:rsid w:val="00607499"/>
    <w:rsid w:val="006131C2"/>
    <w:rsid w:val="00624624"/>
    <w:rsid w:val="00641D11"/>
    <w:rsid w:val="006441F0"/>
    <w:rsid w:val="006604F2"/>
    <w:rsid w:val="00692516"/>
    <w:rsid w:val="006A06E8"/>
    <w:rsid w:val="006C2F98"/>
    <w:rsid w:val="006E5A60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6327"/>
    <w:rsid w:val="00790EF2"/>
    <w:rsid w:val="00794E6E"/>
    <w:rsid w:val="007A3462"/>
    <w:rsid w:val="007B0E1A"/>
    <w:rsid w:val="007D775D"/>
    <w:rsid w:val="007E24CA"/>
    <w:rsid w:val="00801774"/>
    <w:rsid w:val="00805F98"/>
    <w:rsid w:val="00831273"/>
    <w:rsid w:val="00833C18"/>
    <w:rsid w:val="00854F27"/>
    <w:rsid w:val="008608F5"/>
    <w:rsid w:val="00865E52"/>
    <w:rsid w:val="008921CF"/>
    <w:rsid w:val="008932A0"/>
    <w:rsid w:val="008A7564"/>
    <w:rsid w:val="008D0334"/>
    <w:rsid w:val="008E2A3C"/>
    <w:rsid w:val="00920400"/>
    <w:rsid w:val="00922734"/>
    <w:rsid w:val="00924168"/>
    <w:rsid w:val="009255A3"/>
    <w:rsid w:val="00943692"/>
    <w:rsid w:val="00951206"/>
    <w:rsid w:val="009531C1"/>
    <w:rsid w:val="00980DC8"/>
    <w:rsid w:val="00981007"/>
    <w:rsid w:val="00981E33"/>
    <w:rsid w:val="009A0D9C"/>
    <w:rsid w:val="009B2D30"/>
    <w:rsid w:val="00A32C37"/>
    <w:rsid w:val="00A4539E"/>
    <w:rsid w:val="00A50DDA"/>
    <w:rsid w:val="00A572F3"/>
    <w:rsid w:val="00A62241"/>
    <w:rsid w:val="00A7033A"/>
    <w:rsid w:val="00A86AED"/>
    <w:rsid w:val="00AB4624"/>
    <w:rsid w:val="00AB555D"/>
    <w:rsid w:val="00B07754"/>
    <w:rsid w:val="00B1485F"/>
    <w:rsid w:val="00B21091"/>
    <w:rsid w:val="00B43103"/>
    <w:rsid w:val="00B46D1A"/>
    <w:rsid w:val="00B50D36"/>
    <w:rsid w:val="00B71496"/>
    <w:rsid w:val="00B73A3F"/>
    <w:rsid w:val="00B85165"/>
    <w:rsid w:val="00BA4520"/>
    <w:rsid w:val="00C10584"/>
    <w:rsid w:val="00C10B49"/>
    <w:rsid w:val="00C215FC"/>
    <w:rsid w:val="00C21E16"/>
    <w:rsid w:val="00C35499"/>
    <w:rsid w:val="00C57B25"/>
    <w:rsid w:val="00C81582"/>
    <w:rsid w:val="00CC35F7"/>
    <w:rsid w:val="00CC404C"/>
    <w:rsid w:val="00CC5068"/>
    <w:rsid w:val="00CD7038"/>
    <w:rsid w:val="00CE6AC8"/>
    <w:rsid w:val="00CF0837"/>
    <w:rsid w:val="00CF4EBB"/>
    <w:rsid w:val="00CF6B81"/>
    <w:rsid w:val="00D159E4"/>
    <w:rsid w:val="00D20B4E"/>
    <w:rsid w:val="00D21CC1"/>
    <w:rsid w:val="00D22B41"/>
    <w:rsid w:val="00D27FF1"/>
    <w:rsid w:val="00D313F8"/>
    <w:rsid w:val="00D33B72"/>
    <w:rsid w:val="00D86C92"/>
    <w:rsid w:val="00D93B9D"/>
    <w:rsid w:val="00DA5D1C"/>
    <w:rsid w:val="00DA613F"/>
    <w:rsid w:val="00DB17F8"/>
    <w:rsid w:val="00DE5687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C5F92"/>
    <w:rsid w:val="00EC6A63"/>
    <w:rsid w:val="00F033A2"/>
    <w:rsid w:val="00F05C98"/>
    <w:rsid w:val="00F06FBD"/>
    <w:rsid w:val="00F26021"/>
    <w:rsid w:val="00F50729"/>
    <w:rsid w:val="00F64BD7"/>
    <w:rsid w:val="00F804FD"/>
    <w:rsid w:val="00F8053C"/>
    <w:rsid w:val="00F9726A"/>
    <w:rsid w:val="00FA5ABD"/>
    <w:rsid w:val="00FB73E7"/>
    <w:rsid w:val="00FC1936"/>
    <w:rsid w:val="00FD4009"/>
    <w:rsid w:val="00FF14B7"/>
    <w:rsid w:val="00FF375B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1D49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86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oster@talk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2017-05-02T18:03:00Z</cp:lastPrinted>
  <dcterms:created xsi:type="dcterms:W3CDTF">2020-06-02T11:52:00Z</dcterms:created>
  <dcterms:modified xsi:type="dcterms:W3CDTF">2020-06-03T11:14:00Z</dcterms:modified>
</cp:coreProperties>
</file>